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6C6E7F">
        <w:rPr>
          <w:b/>
          <w:sz w:val="32"/>
          <w:szCs w:val="32"/>
        </w:rPr>
        <w:t>3</w:t>
      </w:r>
      <w:r w:rsidR="004E460F">
        <w:rPr>
          <w:b/>
          <w:sz w:val="32"/>
          <w:szCs w:val="32"/>
        </w:rPr>
        <w:t>1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DB712C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4E460F">
        <w:rPr>
          <w:sz w:val="24"/>
          <w:szCs w:val="24"/>
        </w:rPr>
        <w:t>21.6.2021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2B0758">
        <w:rPr>
          <w:sz w:val="24"/>
          <w:szCs w:val="24"/>
        </w:rPr>
        <w:t xml:space="preserve"> </w:t>
      </w:r>
      <w:r w:rsidR="006C6E7F">
        <w:rPr>
          <w:sz w:val="24"/>
          <w:szCs w:val="24"/>
        </w:rPr>
        <w:t xml:space="preserve">Fučík, </w:t>
      </w:r>
      <w:r>
        <w:rPr>
          <w:sz w:val="24"/>
          <w:szCs w:val="24"/>
        </w:rPr>
        <w:t xml:space="preserve">Mika, </w:t>
      </w:r>
      <w:r w:rsidR="004E460F">
        <w:rPr>
          <w:sz w:val="24"/>
          <w:szCs w:val="24"/>
        </w:rPr>
        <w:t xml:space="preserve">Průdek, </w:t>
      </w:r>
      <w:r w:rsidR="00253E90">
        <w:rPr>
          <w:sz w:val="24"/>
          <w:szCs w:val="24"/>
        </w:rPr>
        <w:t>Hrdina</w:t>
      </w:r>
      <w:r w:rsidR="00F55C14">
        <w:rPr>
          <w:sz w:val="24"/>
          <w:szCs w:val="24"/>
        </w:rPr>
        <w:t xml:space="preserve">, </w:t>
      </w:r>
      <w:r w:rsidR="00613839">
        <w:rPr>
          <w:bCs/>
          <w:sz w:val="24"/>
          <w:szCs w:val="24"/>
        </w:rPr>
        <w:t>Bíca</w:t>
      </w:r>
      <w:r w:rsidR="002B0758">
        <w:rPr>
          <w:bCs/>
          <w:sz w:val="24"/>
          <w:szCs w:val="24"/>
        </w:rPr>
        <w:t>, Kadlčíková, Linhart</w:t>
      </w:r>
      <w:r w:rsidR="004E460F">
        <w:rPr>
          <w:bCs/>
          <w:sz w:val="24"/>
          <w:szCs w:val="24"/>
        </w:rPr>
        <w:t>, Uhlíř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B229B2">
        <w:rPr>
          <w:bCs/>
          <w:sz w:val="24"/>
          <w:szCs w:val="24"/>
        </w:rPr>
        <w:t>Klečka</w:t>
      </w:r>
      <w:r w:rsidR="002B0758">
        <w:rPr>
          <w:bCs/>
          <w:sz w:val="24"/>
          <w:szCs w:val="24"/>
        </w:rPr>
        <w:t xml:space="preserve"> 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D13932">
        <w:rPr>
          <w:b/>
          <w:sz w:val="24"/>
          <w:szCs w:val="24"/>
        </w:rPr>
        <w:t xml:space="preserve"> </w:t>
      </w:r>
      <w:r w:rsidR="00D13932" w:rsidRPr="00DB712C">
        <w:rPr>
          <w:bCs/>
          <w:sz w:val="24"/>
          <w:szCs w:val="24"/>
        </w:rPr>
        <w:t xml:space="preserve">Bíca, </w:t>
      </w:r>
      <w:r w:rsidR="00DB712C" w:rsidRPr="00DB712C">
        <w:rPr>
          <w:bCs/>
          <w:sz w:val="24"/>
          <w:szCs w:val="24"/>
        </w:rPr>
        <w:t>Uhlíř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4E460F">
        <w:rPr>
          <w:sz w:val="24"/>
          <w:szCs w:val="24"/>
        </w:rPr>
        <w:t>30</w:t>
      </w:r>
      <w:r>
        <w:rPr>
          <w:sz w:val="24"/>
          <w:szCs w:val="24"/>
        </w:rPr>
        <w:t xml:space="preserve">. zasedání ZO Borek ze dne </w:t>
      </w:r>
      <w:r w:rsidR="006C6E7F">
        <w:rPr>
          <w:sz w:val="24"/>
          <w:szCs w:val="24"/>
        </w:rPr>
        <w:t>1</w:t>
      </w:r>
      <w:r w:rsidR="004E460F">
        <w:rPr>
          <w:sz w:val="24"/>
          <w:szCs w:val="24"/>
        </w:rPr>
        <w:t>0</w:t>
      </w:r>
      <w:r w:rsidR="00815E29">
        <w:rPr>
          <w:sz w:val="24"/>
          <w:szCs w:val="24"/>
        </w:rPr>
        <w:t>.</w:t>
      </w:r>
      <w:r w:rsidR="004E460F">
        <w:rPr>
          <w:sz w:val="24"/>
          <w:szCs w:val="24"/>
        </w:rPr>
        <w:t>5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613839">
        <w:rPr>
          <w:sz w:val="24"/>
          <w:szCs w:val="24"/>
        </w:rPr>
        <w:t>1</w:t>
      </w:r>
    </w:p>
    <w:p w:rsidR="0032004A" w:rsidRDefault="006503F6" w:rsidP="00AA50B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</w:t>
      </w:r>
      <w:r w:rsidR="003405E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</w:t>
      </w:r>
      <w:r w:rsidR="006C6E7F">
        <w:rPr>
          <w:sz w:val="24"/>
          <w:szCs w:val="24"/>
        </w:rPr>
        <w:t xml:space="preserve">1/  </w:t>
      </w:r>
      <w:r w:rsidR="006E5FED">
        <w:rPr>
          <w:sz w:val="24"/>
          <w:szCs w:val="24"/>
        </w:rPr>
        <w:t xml:space="preserve">Závěrečný účet obce Borek za r.2020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6E5FED">
        <w:rPr>
          <w:sz w:val="24"/>
          <w:szCs w:val="24"/>
        </w:rPr>
        <w:t xml:space="preserve">Účetní závěrka obce Borek za r.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3/  </w:t>
      </w:r>
      <w:r w:rsidR="006E5FED">
        <w:rPr>
          <w:sz w:val="24"/>
          <w:szCs w:val="24"/>
        </w:rPr>
        <w:t>Účetní závěrka příspěvkové organizace ZŠ a MŠ Borek za r.2020</w:t>
      </w:r>
      <w:r w:rsidR="006E5FED">
        <w:rPr>
          <w:b/>
          <w:sz w:val="24"/>
          <w:szCs w:val="24"/>
        </w:rPr>
        <w:t xml:space="preserve">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4/  </w:t>
      </w:r>
      <w:r w:rsidR="006E5FED">
        <w:rPr>
          <w:sz w:val="24"/>
          <w:szCs w:val="24"/>
        </w:rPr>
        <w:t xml:space="preserve">Zpráva o výsledku přezkoumání hospodaření obce Borek za rok 2020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5/  Různé</w:t>
      </w:r>
      <w:r w:rsidR="0032004A">
        <w:rPr>
          <w:b/>
          <w:sz w:val="24"/>
          <w:szCs w:val="24"/>
        </w:rPr>
        <w:t xml:space="preserve">    </w:t>
      </w:r>
    </w:p>
    <w:p w:rsidR="00C83FA3" w:rsidRPr="0032004A" w:rsidRDefault="0032004A" w:rsidP="00AA50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195AD0">
        <w:rPr>
          <w:sz w:val="24"/>
          <w:szCs w:val="24"/>
        </w:rPr>
        <w:t>10</w:t>
      </w:r>
      <w:r w:rsidR="00D45D3F">
        <w:rPr>
          <w:sz w:val="24"/>
          <w:szCs w:val="24"/>
        </w:rPr>
        <w:t xml:space="preserve">   </w:t>
      </w:r>
      <w:r w:rsidR="0052069A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      </w:t>
      </w:r>
      <w:r w:rsidR="002F3A7A"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</w:t>
      </w:r>
      <w:r w:rsidR="00FA1B7B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</w:t>
      </w:r>
      <w:r w:rsidR="00195AD0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</w:t>
      </w:r>
      <w:r w:rsidR="00195AD0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 w:rsidR="002F3A7A">
        <w:rPr>
          <w:sz w:val="24"/>
          <w:szCs w:val="24"/>
        </w:rPr>
        <w:t>zdržel se hlasování</w:t>
      </w:r>
    </w:p>
    <w:p w:rsidR="00D242E0" w:rsidRDefault="002F3A7A" w:rsidP="00D242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240066" w:rsidRPr="00240066">
        <w:rPr>
          <w:b/>
          <w:bCs/>
          <w:sz w:val="24"/>
          <w:szCs w:val="24"/>
        </w:rPr>
        <w:t xml:space="preserve">Závěrečný účet obce Borek za r.2020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D47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6C9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1E9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40E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546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A523D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240066">
        <w:rPr>
          <w:b/>
          <w:bCs/>
          <w:sz w:val="24"/>
          <w:szCs w:val="24"/>
        </w:rPr>
        <w:t xml:space="preserve">                                               </w:t>
      </w:r>
      <w:r w:rsidR="00EE4230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230" w:rsidRPr="00240066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E4230" w:rsidRPr="00240066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240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F1E" w:rsidRPr="00240066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D242E0" w:rsidRPr="00143EAA">
        <w:rPr>
          <w:sz w:val="24"/>
          <w:szCs w:val="24"/>
        </w:rPr>
        <w:t>Starosta</w:t>
      </w:r>
      <w:r w:rsidR="00D242E0" w:rsidRPr="00165094">
        <w:rPr>
          <w:sz w:val="24"/>
          <w:szCs w:val="24"/>
        </w:rPr>
        <w:t xml:space="preserve"> obce </w:t>
      </w:r>
      <w:r w:rsidR="00D242E0">
        <w:rPr>
          <w:sz w:val="24"/>
          <w:szCs w:val="24"/>
        </w:rPr>
        <w:t>s</w:t>
      </w:r>
      <w:r w:rsidR="00D242E0" w:rsidRPr="00165094">
        <w:rPr>
          <w:sz w:val="24"/>
          <w:szCs w:val="24"/>
        </w:rPr>
        <w:t>eznámil zastupitele</w:t>
      </w:r>
      <w:r w:rsidR="00D242E0">
        <w:rPr>
          <w:sz w:val="24"/>
          <w:szCs w:val="24"/>
        </w:rPr>
        <w:t xml:space="preserve"> obce</w:t>
      </w:r>
      <w:r w:rsidR="00D242E0" w:rsidRPr="00165094">
        <w:rPr>
          <w:sz w:val="24"/>
          <w:szCs w:val="24"/>
        </w:rPr>
        <w:t xml:space="preserve"> se závěrečným účtem obce Borek za rok 20</w:t>
      </w:r>
      <w:r w:rsidR="00D242E0">
        <w:rPr>
          <w:sz w:val="24"/>
          <w:szCs w:val="24"/>
        </w:rPr>
        <w:t>20</w:t>
      </w:r>
      <w:r w:rsidR="00D242E0" w:rsidRPr="00165094">
        <w:rPr>
          <w:sz w:val="24"/>
          <w:szCs w:val="24"/>
        </w:rPr>
        <w:t xml:space="preserve"> </w:t>
      </w:r>
      <w:r w:rsidR="00D242E0" w:rsidRPr="00165094">
        <w:rPr>
          <w:sz w:val="24"/>
          <w:szCs w:val="24"/>
        </w:rPr>
        <w:br/>
      </w:r>
      <w:r w:rsidR="00D242E0" w:rsidRPr="00A6492E">
        <w:rPr>
          <w:b/>
          <w:sz w:val="24"/>
          <w:szCs w:val="24"/>
        </w:rPr>
        <w:t>Příjmy:</w:t>
      </w:r>
      <w:r w:rsidR="00D242E0" w:rsidRPr="00D035F7">
        <w:rPr>
          <w:sz w:val="24"/>
          <w:szCs w:val="24"/>
        </w:rPr>
        <w:t xml:space="preserve">     </w:t>
      </w:r>
      <w:r w:rsidR="00D242E0">
        <w:rPr>
          <w:sz w:val="24"/>
          <w:szCs w:val="24"/>
        </w:rPr>
        <w:t>32.554.513,45</w:t>
      </w:r>
      <w:r w:rsidR="00D242E0" w:rsidRPr="00D035F7">
        <w:rPr>
          <w:sz w:val="24"/>
          <w:szCs w:val="24"/>
        </w:rPr>
        <w:t xml:space="preserve">  Kč </w:t>
      </w:r>
      <w:r w:rsidR="00D242E0" w:rsidRPr="00D035F7">
        <w:rPr>
          <w:sz w:val="24"/>
          <w:szCs w:val="24"/>
        </w:rPr>
        <w:br/>
      </w:r>
      <w:r w:rsidR="00D242E0" w:rsidRPr="00A6492E">
        <w:rPr>
          <w:b/>
          <w:sz w:val="24"/>
          <w:szCs w:val="24"/>
        </w:rPr>
        <w:t>Výdaje:</w:t>
      </w:r>
      <w:r w:rsidR="00D242E0" w:rsidRPr="00D035F7">
        <w:rPr>
          <w:sz w:val="24"/>
          <w:szCs w:val="24"/>
        </w:rPr>
        <w:t xml:space="preserve">    </w:t>
      </w:r>
      <w:r w:rsidR="00D242E0">
        <w:rPr>
          <w:sz w:val="24"/>
          <w:szCs w:val="24"/>
        </w:rPr>
        <w:t>31.277.357,88</w:t>
      </w:r>
      <w:r w:rsidR="00D242E0" w:rsidRPr="00D035F7">
        <w:rPr>
          <w:sz w:val="24"/>
          <w:szCs w:val="24"/>
        </w:rPr>
        <w:t xml:space="preserve">  Kč </w:t>
      </w:r>
      <w:r w:rsidR="00D242E0" w:rsidRPr="00D035F7">
        <w:rPr>
          <w:sz w:val="24"/>
          <w:szCs w:val="24"/>
        </w:rPr>
        <w:br/>
      </w:r>
      <w:r w:rsidR="00D242E0" w:rsidRPr="00A6492E">
        <w:rPr>
          <w:b/>
          <w:sz w:val="24"/>
          <w:szCs w:val="24"/>
        </w:rPr>
        <w:t>Rozdíl:</w:t>
      </w:r>
      <w:r w:rsidR="00D242E0" w:rsidRPr="00D035F7">
        <w:rPr>
          <w:sz w:val="24"/>
          <w:szCs w:val="24"/>
        </w:rPr>
        <w:t xml:space="preserve">       </w:t>
      </w:r>
      <w:r w:rsidR="00D242E0">
        <w:rPr>
          <w:sz w:val="24"/>
          <w:szCs w:val="24"/>
        </w:rPr>
        <w:t xml:space="preserve"> 1.277.155,57</w:t>
      </w:r>
      <w:r w:rsidR="00D242E0" w:rsidRPr="00D035F7">
        <w:rPr>
          <w:sz w:val="24"/>
          <w:szCs w:val="24"/>
        </w:rPr>
        <w:t xml:space="preserve">  Kč </w:t>
      </w:r>
      <w:r w:rsidR="00D242E0" w:rsidRPr="00D035F7">
        <w:rPr>
          <w:sz w:val="24"/>
          <w:szCs w:val="24"/>
        </w:rPr>
        <w:br/>
      </w:r>
      <w:r w:rsidR="00D242E0" w:rsidRPr="00D035F7">
        <w:rPr>
          <w:sz w:val="24"/>
          <w:szCs w:val="24"/>
        </w:rPr>
        <w:br/>
      </w:r>
      <w:r w:rsidR="00D242E0" w:rsidRPr="00D035F7">
        <w:rPr>
          <w:b/>
          <w:sz w:val="24"/>
          <w:szCs w:val="24"/>
          <w:u w:val="single"/>
        </w:rPr>
        <w:t xml:space="preserve">Usnesení č. </w:t>
      </w:r>
      <w:r w:rsidR="00D242E0">
        <w:rPr>
          <w:b/>
          <w:sz w:val="24"/>
          <w:szCs w:val="24"/>
          <w:u w:val="single"/>
        </w:rPr>
        <w:t>137/2021</w:t>
      </w:r>
      <w:r w:rsidR="00D242E0" w:rsidRPr="00D035F7">
        <w:rPr>
          <w:b/>
          <w:sz w:val="24"/>
          <w:szCs w:val="24"/>
          <w:u w:val="single"/>
        </w:rPr>
        <w:t xml:space="preserve"> </w:t>
      </w:r>
      <w:r w:rsidR="00D242E0" w:rsidRPr="00D035F7">
        <w:rPr>
          <w:b/>
          <w:sz w:val="24"/>
          <w:szCs w:val="24"/>
          <w:u w:val="single"/>
        </w:rPr>
        <w:br/>
      </w:r>
      <w:r w:rsidR="00D242E0" w:rsidRPr="00D035F7">
        <w:rPr>
          <w:sz w:val="24"/>
          <w:szCs w:val="24"/>
        </w:rPr>
        <w:t>Zastupitelstvo obce Borek schvaluje</w:t>
      </w:r>
      <w:r w:rsidR="00D242E0">
        <w:rPr>
          <w:sz w:val="24"/>
          <w:szCs w:val="24"/>
        </w:rPr>
        <w:t xml:space="preserve"> Z</w:t>
      </w:r>
      <w:r w:rsidR="00D242E0" w:rsidRPr="00D035F7">
        <w:rPr>
          <w:sz w:val="24"/>
          <w:szCs w:val="24"/>
        </w:rPr>
        <w:t>ávěrečný účet obce Borek za rok 20</w:t>
      </w:r>
      <w:r w:rsidR="00D5234C">
        <w:rPr>
          <w:sz w:val="24"/>
          <w:szCs w:val="24"/>
        </w:rPr>
        <w:t>2</w:t>
      </w:r>
      <w:r w:rsidR="00195AD0">
        <w:rPr>
          <w:sz w:val="24"/>
          <w:szCs w:val="24"/>
        </w:rPr>
        <w:t>0</w:t>
      </w:r>
      <w:r w:rsidR="00D242E0" w:rsidRPr="00D035F7">
        <w:rPr>
          <w:sz w:val="24"/>
          <w:szCs w:val="24"/>
        </w:rPr>
        <w:t xml:space="preserve"> a souhlasí s celoročním hospodařením obce – bez výhrad. </w:t>
      </w:r>
      <w:r w:rsidR="00D242E0" w:rsidRPr="00D035F7">
        <w:rPr>
          <w:sz w:val="24"/>
          <w:szCs w:val="24"/>
        </w:rPr>
        <w:br/>
        <w:t xml:space="preserve">Závěrečný účet obce Borek </w:t>
      </w:r>
      <w:r w:rsidR="00D242E0">
        <w:rPr>
          <w:sz w:val="24"/>
          <w:szCs w:val="24"/>
        </w:rPr>
        <w:t>je</w:t>
      </w:r>
      <w:r w:rsidR="00D242E0" w:rsidRPr="00D035F7">
        <w:rPr>
          <w:sz w:val="24"/>
          <w:szCs w:val="24"/>
        </w:rPr>
        <w:t xml:space="preserve"> nedílnou součástí tohoto zápisu. </w:t>
      </w:r>
    </w:p>
    <w:p w:rsidR="00351899" w:rsidRPr="0032004A" w:rsidRDefault="00D242E0" w:rsidP="003518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51899">
        <w:rPr>
          <w:b/>
          <w:sz w:val="24"/>
          <w:szCs w:val="24"/>
        </w:rPr>
        <w:t>Hlasování</w:t>
      </w:r>
      <w:r w:rsidR="00351899" w:rsidRPr="009C6051">
        <w:rPr>
          <w:sz w:val="24"/>
          <w:szCs w:val="24"/>
        </w:rPr>
        <w:t>:</w:t>
      </w:r>
      <w:r w:rsidR="00351899">
        <w:rPr>
          <w:sz w:val="24"/>
          <w:szCs w:val="24"/>
        </w:rPr>
        <w:t xml:space="preserve">         10           pro /          0           proti  /        0          zdržel se hlasování</w:t>
      </w:r>
    </w:p>
    <w:p w:rsidR="00F43AF7" w:rsidRDefault="00D12197" w:rsidP="00F43AF7">
      <w:pPr>
        <w:rPr>
          <w:sz w:val="24"/>
          <w:szCs w:val="24"/>
        </w:rPr>
      </w:pPr>
      <w:r w:rsidRPr="00CE3F55">
        <w:rPr>
          <w:b/>
          <w:sz w:val="24"/>
          <w:szCs w:val="24"/>
        </w:rPr>
        <w:lastRenderedPageBreak/>
        <w:t>Bod</w:t>
      </w:r>
      <w:r>
        <w:rPr>
          <w:b/>
          <w:sz w:val="24"/>
          <w:szCs w:val="24"/>
        </w:rPr>
        <w:t xml:space="preserve"> 2</w:t>
      </w:r>
      <w:r w:rsidR="00870BEB">
        <w:rPr>
          <w:b/>
          <w:sz w:val="24"/>
          <w:szCs w:val="24"/>
        </w:rPr>
        <w:t xml:space="preserve">/  </w:t>
      </w:r>
      <w:r w:rsidR="00B64441" w:rsidRPr="00B64441">
        <w:rPr>
          <w:b/>
          <w:bCs/>
          <w:sz w:val="24"/>
          <w:szCs w:val="24"/>
        </w:rPr>
        <w:t xml:space="preserve">Účetní závěrka obce Borek za r.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503" w:rsidRPr="00B644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3F6" w:rsidRPr="00B644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C83" w:rsidRPr="00B644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0CE3" w:rsidRPr="00B644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44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3AF7" w:rsidRPr="00E51224">
        <w:rPr>
          <w:sz w:val="24"/>
          <w:szCs w:val="24"/>
        </w:rPr>
        <w:t>Starosta</w:t>
      </w:r>
      <w:r w:rsidR="00F43AF7" w:rsidRPr="00165094">
        <w:rPr>
          <w:sz w:val="24"/>
          <w:szCs w:val="24"/>
        </w:rPr>
        <w:t xml:space="preserve"> obce seznámil zastupitele</w:t>
      </w:r>
      <w:r w:rsidR="00F43AF7">
        <w:rPr>
          <w:sz w:val="24"/>
          <w:szCs w:val="24"/>
        </w:rPr>
        <w:t xml:space="preserve"> obce</w:t>
      </w:r>
      <w:r w:rsidR="00F43AF7" w:rsidRPr="00165094">
        <w:rPr>
          <w:sz w:val="24"/>
          <w:szCs w:val="24"/>
        </w:rPr>
        <w:t xml:space="preserve"> s</w:t>
      </w:r>
      <w:r w:rsidR="00F43AF7">
        <w:rPr>
          <w:sz w:val="24"/>
          <w:szCs w:val="24"/>
        </w:rPr>
        <w:t xml:space="preserve"> účetní uzávěrkou </w:t>
      </w:r>
      <w:r w:rsidR="00F43AF7" w:rsidRPr="00165094">
        <w:rPr>
          <w:sz w:val="24"/>
          <w:szCs w:val="24"/>
        </w:rPr>
        <w:t>obce Borek za rok 20</w:t>
      </w:r>
      <w:r w:rsidR="00F43AF7">
        <w:rPr>
          <w:sz w:val="24"/>
          <w:szCs w:val="24"/>
        </w:rPr>
        <w:t>20</w:t>
      </w:r>
      <w:r w:rsidR="00F43AF7" w:rsidRPr="00165094">
        <w:rPr>
          <w:sz w:val="24"/>
          <w:szCs w:val="24"/>
        </w:rPr>
        <w:br/>
      </w:r>
      <w:r w:rsidR="00F43AF7" w:rsidRPr="00086C1D">
        <w:rPr>
          <w:sz w:val="24"/>
          <w:szCs w:val="24"/>
        </w:rPr>
        <w:br/>
      </w:r>
      <w:r w:rsidR="00F43AF7">
        <w:rPr>
          <w:b/>
          <w:sz w:val="24"/>
          <w:szCs w:val="24"/>
          <w:u w:val="single"/>
        </w:rPr>
        <w:t>Usnesení č. 138</w:t>
      </w:r>
      <w:r w:rsidR="00F43AF7" w:rsidRPr="00086C1D">
        <w:rPr>
          <w:b/>
          <w:sz w:val="24"/>
          <w:szCs w:val="24"/>
          <w:u w:val="single"/>
        </w:rPr>
        <w:t>/20</w:t>
      </w:r>
      <w:r w:rsidR="00F43AF7">
        <w:rPr>
          <w:b/>
          <w:sz w:val="24"/>
          <w:szCs w:val="24"/>
          <w:u w:val="single"/>
        </w:rPr>
        <w:t>21</w:t>
      </w:r>
      <w:r w:rsidR="00F43AF7" w:rsidRPr="00086C1D">
        <w:rPr>
          <w:b/>
          <w:sz w:val="24"/>
          <w:szCs w:val="24"/>
          <w:u w:val="single"/>
        </w:rPr>
        <w:t xml:space="preserve"> </w:t>
      </w:r>
      <w:r w:rsidR="00F43AF7" w:rsidRPr="00086C1D">
        <w:rPr>
          <w:b/>
          <w:sz w:val="24"/>
          <w:szCs w:val="24"/>
          <w:u w:val="single"/>
        </w:rPr>
        <w:br/>
      </w:r>
      <w:r w:rsidR="00F43AF7" w:rsidRPr="00086C1D">
        <w:rPr>
          <w:sz w:val="24"/>
          <w:szCs w:val="24"/>
        </w:rPr>
        <w:t>Zastupitelstvo obce Borek schvaluje účetní závěr</w:t>
      </w:r>
      <w:r w:rsidR="00F43AF7">
        <w:rPr>
          <w:sz w:val="24"/>
          <w:szCs w:val="24"/>
        </w:rPr>
        <w:t>ku obce Borek za rok 202</w:t>
      </w:r>
      <w:r w:rsidR="00AD5F0E">
        <w:rPr>
          <w:sz w:val="24"/>
          <w:szCs w:val="24"/>
        </w:rPr>
        <w:t>0</w:t>
      </w:r>
      <w:r w:rsidR="00F43AF7" w:rsidRPr="00086C1D">
        <w:rPr>
          <w:sz w:val="24"/>
          <w:szCs w:val="24"/>
        </w:rPr>
        <w:t xml:space="preserve"> </w:t>
      </w:r>
      <w:r w:rsidR="00F43AF7" w:rsidRPr="00086C1D">
        <w:rPr>
          <w:sz w:val="24"/>
          <w:szCs w:val="24"/>
        </w:rPr>
        <w:br/>
        <w:t>Protokol o schválení účetn</w:t>
      </w:r>
      <w:r w:rsidR="00F43AF7">
        <w:rPr>
          <w:sz w:val="24"/>
          <w:szCs w:val="24"/>
        </w:rPr>
        <w:t>í závěrky obce Borek za rok 2020</w:t>
      </w:r>
      <w:r w:rsidR="00F43AF7" w:rsidRPr="00086C1D">
        <w:rPr>
          <w:sz w:val="24"/>
          <w:szCs w:val="24"/>
        </w:rPr>
        <w:t xml:space="preserve"> je nedílnou součástí tohoto zápisu. </w:t>
      </w:r>
    </w:p>
    <w:p w:rsidR="00351899" w:rsidRPr="0032004A" w:rsidRDefault="00F43AF7" w:rsidP="003518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51899">
        <w:rPr>
          <w:b/>
          <w:sz w:val="24"/>
          <w:szCs w:val="24"/>
        </w:rPr>
        <w:t>Hlasování</w:t>
      </w:r>
      <w:r w:rsidR="00351899" w:rsidRPr="009C6051">
        <w:rPr>
          <w:sz w:val="24"/>
          <w:szCs w:val="24"/>
        </w:rPr>
        <w:t>:</w:t>
      </w:r>
      <w:r w:rsidR="00351899">
        <w:rPr>
          <w:sz w:val="24"/>
          <w:szCs w:val="24"/>
        </w:rPr>
        <w:t xml:space="preserve">         10           pro /          0           proti  /        0          zdržel se hlasování</w:t>
      </w:r>
    </w:p>
    <w:p w:rsidR="00F43AF7" w:rsidRDefault="00F43AF7" w:rsidP="001606F9">
      <w:pPr>
        <w:rPr>
          <w:b/>
          <w:bCs/>
          <w:sz w:val="24"/>
          <w:szCs w:val="24"/>
        </w:rPr>
      </w:pPr>
    </w:p>
    <w:p w:rsidR="00D361C2" w:rsidRDefault="00DE6D08" w:rsidP="00D361C2">
      <w:pPr>
        <w:rPr>
          <w:sz w:val="24"/>
          <w:szCs w:val="24"/>
        </w:rPr>
      </w:pPr>
      <w:r w:rsidRPr="00DE6D08">
        <w:rPr>
          <w:b/>
          <w:bCs/>
          <w:sz w:val="24"/>
          <w:szCs w:val="24"/>
        </w:rPr>
        <w:t>Bod</w:t>
      </w:r>
      <w:r>
        <w:rPr>
          <w:b/>
          <w:bCs/>
          <w:sz w:val="24"/>
          <w:szCs w:val="24"/>
        </w:rPr>
        <w:t xml:space="preserve"> </w:t>
      </w:r>
      <w:r w:rsidR="00607055">
        <w:rPr>
          <w:b/>
          <w:bCs/>
          <w:sz w:val="24"/>
          <w:szCs w:val="24"/>
        </w:rPr>
        <w:t>3</w:t>
      </w:r>
      <w:r w:rsidRPr="00870BEB">
        <w:rPr>
          <w:b/>
          <w:bCs/>
          <w:sz w:val="24"/>
          <w:szCs w:val="24"/>
        </w:rPr>
        <w:t>/</w:t>
      </w:r>
      <w:r w:rsidR="00607055" w:rsidRPr="00870BEB">
        <w:rPr>
          <w:b/>
          <w:bCs/>
          <w:sz w:val="24"/>
          <w:szCs w:val="24"/>
        </w:rPr>
        <w:t xml:space="preserve">  </w:t>
      </w:r>
      <w:r w:rsidR="00F43AF7" w:rsidRPr="00F43AF7">
        <w:rPr>
          <w:b/>
          <w:bCs/>
          <w:sz w:val="24"/>
          <w:szCs w:val="24"/>
        </w:rPr>
        <w:t xml:space="preserve">Účetní závěrka příspěvkové organizace ZŠ a MŠ Borek za r.2020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D37" w:rsidRPr="00F43A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D361C2" w:rsidRPr="00FD0944">
        <w:rPr>
          <w:sz w:val="24"/>
          <w:szCs w:val="24"/>
        </w:rPr>
        <w:t>Starosta</w:t>
      </w:r>
      <w:r w:rsidR="00D361C2" w:rsidRPr="00165094">
        <w:rPr>
          <w:sz w:val="24"/>
          <w:szCs w:val="24"/>
        </w:rPr>
        <w:t xml:space="preserve"> obce seznámil zastupitele</w:t>
      </w:r>
      <w:r w:rsidR="00D361C2">
        <w:rPr>
          <w:sz w:val="24"/>
          <w:szCs w:val="24"/>
        </w:rPr>
        <w:t xml:space="preserve"> obce</w:t>
      </w:r>
      <w:r w:rsidR="00D361C2" w:rsidRPr="00165094">
        <w:rPr>
          <w:sz w:val="24"/>
          <w:szCs w:val="24"/>
        </w:rPr>
        <w:t xml:space="preserve"> s</w:t>
      </w:r>
      <w:r w:rsidR="00D361C2">
        <w:rPr>
          <w:sz w:val="24"/>
          <w:szCs w:val="24"/>
        </w:rPr>
        <w:t> účetní uzávěrkou příspěvkové organizace ZŠ a MŠ Borek</w:t>
      </w:r>
      <w:r w:rsidR="00D361C2" w:rsidRPr="00165094">
        <w:rPr>
          <w:sz w:val="24"/>
          <w:szCs w:val="24"/>
        </w:rPr>
        <w:t xml:space="preserve"> za rok 20</w:t>
      </w:r>
      <w:r w:rsidR="0053520B">
        <w:rPr>
          <w:sz w:val="24"/>
          <w:szCs w:val="24"/>
        </w:rPr>
        <w:t>20</w:t>
      </w:r>
      <w:r w:rsidR="00D361C2" w:rsidRPr="00165094">
        <w:rPr>
          <w:sz w:val="24"/>
          <w:szCs w:val="24"/>
        </w:rPr>
        <w:br/>
      </w:r>
      <w:r w:rsidR="00D361C2" w:rsidRPr="00AB5AF9">
        <w:rPr>
          <w:sz w:val="24"/>
          <w:szCs w:val="24"/>
        </w:rPr>
        <w:br/>
      </w:r>
      <w:r w:rsidR="00D361C2">
        <w:rPr>
          <w:b/>
          <w:sz w:val="24"/>
          <w:szCs w:val="24"/>
          <w:u w:val="single"/>
        </w:rPr>
        <w:t xml:space="preserve">Usnesení č. </w:t>
      </w:r>
      <w:r w:rsidR="0053520B">
        <w:rPr>
          <w:b/>
          <w:sz w:val="24"/>
          <w:szCs w:val="24"/>
          <w:u w:val="single"/>
        </w:rPr>
        <w:t>139</w:t>
      </w:r>
      <w:r w:rsidR="00D361C2" w:rsidRPr="00AB5AF9">
        <w:rPr>
          <w:b/>
          <w:sz w:val="24"/>
          <w:szCs w:val="24"/>
          <w:u w:val="single"/>
        </w:rPr>
        <w:t>/20</w:t>
      </w:r>
      <w:r w:rsidR="00D361C2">
        <w:rPr>
          <w:b/>
          <w:sz w:val="24"/>
          <w:szCs w:val="24"/>
          <w:u w:val="single"/>
        </w:rPr>
        <w:t>2</w:t>
      </w:r>
      <w:r w:rsidR="0053520B">
        <w:rPr>
          <w:b/>
          <w:sz w:val="24"/>
          <w:szCs w:val="24"/>
          <w:u w:val="single"/>
        </w:rPr>
        <w:t>1</w:t>
      </w:r>
      <w:r w:rsidR="00D361C2" w:rsidRPr="00AB5AF9">
        <w:rPr>
          <w:b/>
          <w:sz w:val="24"/>
          <w:szCs w:val="24"/>
          <w:u w:val="single"/>
        </w:rPr>
        <w:t xml:space="preserve"> </w:t>
      </w:r>
      <w:r w:rsidR="00D361C2" w:rsidRPr="00AB5AF9">
        <w:rPr>
          <w:b/>
          <w:sz w:val="24"/>
          <w:szCs w:val="24"/>
          <w:u w:val="single"/>
        </w:rPr>
        <w:br/>
      </w:r>
      <w:r w:rsidR="00D361C2" w:rsidRPr="00AB5AF9">
        <w:rPr>
          <w:sz w:val="24"/>
          <w:szCs w:val="24"/>
        </w:rPr>
        <w:t xml:space="preserve">Zastupitelstvo obce Borek schvaluje účetní závěrku ZŠ a </w:t>
      </w:r>
      <w:r w:rsidR="00D361C2">
        <w:rPr>
          <w:sz w:val="24"/>
          <w:szCs w:val="24"/>
        </w:rPr>
        <w:t>MŠ Borek za rok 20</w:t>
      </w:r>
      <w:r w:rsidR="0053520B">
        <w:rPr>
          <w:sz w:val="24"/>
          <w:szCs w:val="24"/>
        </w:rPr>
        <w:t>20.</w:t>
      </w:r>
      <w:r w:rsidR="00D361C2" w:rsidRPr="00AB5AF9">
        <w:rPr>
          <w:sz w:val="24"/>
          <w:szCs w:val="24"/>
        </w:rPr>
        <w:t xml:space="preserve"> </w:t>
      </w:r>
      <w:r w:rsidR="00D361C2" w:rsidRPr="00AB5AF9">
        <w:rPr>
          <w:sz w:val="24"/>
          <w:szCs w:val="24"/>
        </w:rPr>
        <w:br/>
        <w:t>Protokol o schválení účetní z</w:t>
      </w:r>
      <w:r w:rsidR="00D361C2">
        <w:rPr>
          <w:sz w:val="24"/>
          <w:szCs w:val="24"/>
        </w:rPr>
        <w:t>ávěrky ZŠ a MŠ Borek za rok 20</w:t>
      </w:r>
      <w:r w:rsidR="0053520B">
        <w:rPr>
          <w:sz w:val="24"/>
          <w:szCs w:val="24"/>
        </w:rPr>
        <w:t>20</w:t>
      </w:r>
      <w:r w:rsidR="00D361C2" w:rsidRPr="00AB5AF9">
        <w:rPr>
          <w:sz w:val="24"/>
          <w:szCs w:val="24"/>
        </w:rPr>
        <w:t xml:space="preserve"> je nedílnou součástí tohoto zápisu. </w:t>
      </w:r>
    </w:p>
    <w:p w:rsidR="00D1388C" w:rsidRPr="0032004A" w:rsidRDefault="00D361C2" w:rsidP="00D138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1388C">
        <w:rPr>
          <w:b/>
          <w:sz w:val="24"/>
          <w:szCs w:val="24"/>
        </w:rPr>
        <w:t>Hlasování</w:t>
      </w:r>
      <w:r w:rsidR="00D1388C" w:rsidRPr="009C6051">
        <w:rPr>
          <w:sz w:val="24"/>
          <w:szCs w:val="24"/>
        </w:rPr>
        <w:t>:</w:t>
      </w:r>
      <w:r w:rsidR="00D1388C">
        <w:rPr>
          <w:sz w:val="24"/>
          <w:szCs w:val="24"/>
        </w:rPr>
        <w:t xml:space="preserve">         10           pro /          0           proti  /        0          zdržel se hlasování</w:t>
      </w:r>
    </w:p>
    <w:p w:rsidR="0053520B" w:rsidRDefault="00870BEB" w:rsidP="00AA5594">
      <w:pPr>
        <w:rPr>
          <w:b/>
          <w:bCs/>
          <w:sz w:val="24"/>
          <w:szCs w:val="24"/>
        </w:rPr>
      </w:pPr>
      <w:r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6F9" w:rsidRPr="00705D37">
        <w:rPr>
          <w:sz w:val="24"/>
          <w:szCs w:val="24"/>
        </w:rPr>
        <w:t xml:space="preserve">     </w:t>
      </w:r>
      <w:r w:rsidR="007D1E6F" w:rsidRPr="00650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E6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1D1">
        <w:rPr>
          <w:sz w:val="24"/>
          <w:szCs w:val="24"/>
        </w:rPr>
        <w:t xml:space="preserve">     </w:t>
      </w:r>
      <w:r w:rsidR="000E51D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3520B">
        <w:rPr>
          <w:b/>
          <w:bCs/>
          <w:sz w:val="24"/>
          <w:szCs w:val="24"/>
        </w:rPr>
        <w:t xml:space="preserve">            </w:t>
      </w:r>
    </w:p>
    <w:p w:rsidR="00C610B2" w:rsidRDefault="000E51D1" w:rsidP="00C610B2">
      <w:pPr>
        <w:rPr>
          <w:sz w:val="24"/>
          <w:szCs w:val="24"/>
        </w:rPr>
      </w:pPr>
      <w:r w:rsidRPr="00AA5594">
        <w:rPr>
          <w:b/>
          <w:bCs/>
          <w:sz w:val="24"/>
          <w:szCs w:val="24"/>
        </w:rPr>
        <w:t>Bod 4/</w:t>
      </w:r>
      <w:r w:rsidR="002F6CD3">
        <w:rPr>
          <w:b/>
          <w:bCs/>
          <w:sz w:val="24"/>
          <w:szCs w:val="24"/>
        </w:rPr>
        <w:t xml:space="preserve">  </w:t>
      </w:r>
      <w:r w:rsidR="00C610B2" w:rsidRPr="00C610B2">
        <w:rPr>
          <w:b/>
          <w:bCs/>
          <w:sz w:val="24"/>
          <w:szCs w:val="24"/>
        </w:rPr>
        <w:t xml:space="preserve">Zpráva o výsledku přezkoumání hospodaření obce Borek za rok 2020                                                                                                          </w:t>
      </w:r>
      <w:r w:rsidR="00091BD0" w:rsidRPr="00C610B2">
        <w:rPr>
          <w:b/>
          <w:bCs/>
          <w:sz w:val="24"/>
          <w:szCs w:val="24"/>
        </w:rPr>
        <w:t xml:space="preserve"> </w:t>
      </w:r>
      <w:r w:rsidR="00C610B2">
        <w:rPr>
          <w:sz w:val="24"/>
          <w:szCs w:val="24"/>
        </w:rPr>
        <w:t>Přezkoumání bylo vykonáno na obecním úřadě Borek ve dnech od 2.11.2020 do 3.11.2020 jako dílčí přezkoumání a dne 25.5.2021, jako konečné přezkoumání. Závěrečným přezkumem byl</w:t>
      </w:r>
      <w:r w:rsidR="00FA5EC8">
        <w:rPr>
          <w:sz w:val="24"/>
          <w:szCs w:val="24"/>
        </w:rPr>
        <w:t xml:space="preserve">y </w:t>
      </w:r>
      <w:r w:rsidR="00C610B2">
        <w:rPr>
          <w:sz w:val="24"/>
          <w:szCs w:val="24"/>
        </w:rPr>
        <w:t>zjištěn</w:t>
      </w:r>
      <w:r w:rsidR="00FA5EC8">
        <w:rPr>
          <w:sz w:val="24"/>
          <w:szCs w:val="24"/>
        </w:rPr>
        <w:t>y chyby a nedostatky, které nenají závažnost nedostatků uvedených v § 10 odst. 3 písm. c) zákona č. 420/2004 Sb.</w:t>
      </w:r>
      <w:r w:rsidR="00C610B2">
        <w:rPr>
          <w:sz w:val="24"/>
          <w:szCs w:val="24"/>
        </w:rPr>
        <w:t xml:space="preserve">, </w:t>
      </w:r>
      <w:r w:rsidR="00FA5EC8">
        <w:rPr>
          <w:sz w:val="24"/>
          <w:szCs w:val="24"/>
        </w:rPr>
        <w:t>a to: Zadavatel včas neuveřejnil na profilu zadavatele smlouvu uzavřenou na veřejnou zakázku včetně všech jejích změn a dodatků v souladu se zákonem</w:t>
      </w:r>
      <w:r w:rsidR="00A05F9B">
        <w:rPr>
          <w:sz w:val="24"/>
          <w:szCs w:val="24"/>
        </w:rPr>
        <w:t xml:space="preserve"> (dodatek ke smlouvě byl zveřejněn o 5 dní později, než je zákonem stanovena 15denní lhůta od jeho podepsání). Ze zjištěných chyb a nedostatků nevyplývají žádná závažná rizika, která by mohla mít negativní dopad na hospodaření územního celku v budoucnosti.</w:t>
      </w:r>
    </w:p>
    <w:p w:rsidR="00C610B2" w:rsidRDefault="00C610B2" w:rsidP="00C610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Usnesení č. 140</w:t>
      </w:r>
      <w:r w:rsidRPr="00AB5AF9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Pr="00AB5AF9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Pr="0020237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br/>
      </w:r>
      <w:r w:rsidRPr="00691BE8">
        <w:rPr>
          <w:sz w:val="24"/>
          <w:szCs w:val="24"/>
        </w:rPr>
        <w:t>Zastupitelstvo obce Borek</w:t>
      </w:r>
      <w:r>
        <w:rPr>
          <w:sz w:val="24"/>
          <w:szCs w:val="24"/>
        </w:rPr>
        <w:t xml:space="preserve"> projednalo a vzalo na vědomí z</w:t>
      </w:r>
      <w:r w:rsidRPr="00D035F7">
        <w:rPr>
          <w:sz w:val="24"/>
          <w:szCs w:val="24"/>
        </w:rPr>
        <w:t>právu auditora o výsledcích hospodaření obce Borek za rok 20</w:t>
      </w:r>
      <w:r w:rsidR="00A05F9B">
        <w:rPr>
          <w:sz w:val="24"/>
          <w:szCs w:val="24"/>
        </w:rPr>
        <w:t xml:space="preserve">20 a pověřuje starostu obce k dodržování zákonem </w:t>
      </w:r>
      <w:r w:rsidR="00A05F9B">
        <w:rPr>
          <w:sz w:val="24"/>
          <w:szCs w:val="24"/>
        </w:rPr>
        <w:lastRenderedPageBreak/>
        <w:t>stanovené 15denní lhůty pro zveřejnění smluv a jejích dodatků</w:t>
      </w:r>
      <w:r w:rsidR="00886CFE">
        <w:rPr>
          <w:sz w:val="24"/>
          <w:szCs w:val="24"/>
        </w:rPr>
        <w:t xml:space="preserve"> (smluvní částka nad 500.000,-Kč bez DPH)</w:t>
      </w:r>
      <w:r w:rsidR="00A05F9B">
        <w:rPr>
          <w:sz w:val="24"/>
          <w:szCs w:val="24"/>
        </w:rPr>
        <w:t xml:space="preserve"> na profilu zadavatel</w:t>
      </w:r>
      <w:r w:rsidR="00886CFE">
        <w:rPr>
          <w:sz w:val="24"/>
          <w:szCs w:val="24"/>
        </w:rPr>
        <w:t xml:space="preserve"> od jejich podepsání. </w:t>
      </w:r>
    </w:p>
    <w:p w:rsidR="00D1388C" w:rsidRPr="0032004A" w:rsidRDefault="00C610B2" w:rsidP="00D138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1388C">
        <w:rPr>
          <w:b/>
          <w:sz w:val="24"/>
          <w:szCs w:val="24"/>
        </w:rPr>
        <w:t>Hlasování</w:t>
      </w:r>
      <w:r w:rsidR="00D1388C" w:rsidRPr="009C6051">
        <w:rPr>
          <w:sz w:val="24"/>
          <w:szCs w:val="24"/>
        </w:rPr>
        <w:t>:</w:t>
      </w:r>
      <w:r w:rsidR="00D1388C">
        <w:rPr>
          <w:sz w:val="24"/>
          <w:szCs w:val="24"/>
        </w:rPr>
        <w:t xml:space="preserve">         10           pro /          0           proti  /        0          zdržel se hlasování</w:t>
      </w:r>
    </w:p>
    <w:p w:rsidR="00AA5594" w:rsidRDefault="00C610B2" w:rsidP="00AA5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06F9" w:rsidRPr="00AA5594" w:rsidRDefault="00AA5594" w:rsidP="00AA5594">
      <w:pPr>
        <w:rPr>
          <w:b/>
          <w:bCs/>
          <w:sz w:val="24"/>
          <w:szCs w:val="24"/>
        </w:rPr>
      </w:pPr>
      <w:r w:rsidRPr="00AA5594">
        <w:rPr>
          <w:b/>
          <w:bCs/>
          <w:sz w:val="24"/>
          <w:szCs w:val="24"/>
        </w:rPr>
        <w:t>Bod 5/   Různé</w:t>
      </w:r>
      <w:r w:rsidR="000E51D1"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288" w:rsidRDefault="00C94288" w:rsidP="00AA5594">
      <w:pPr>
        <w:spacing w:after="240"/>
        <w:rPr>
          <w:sz w:val="24"/>
          <w:szCs w:val="24"/>
        </w:rPr>
      </w:pPr>
      <w:r>
        <w:rPr>
          <w:sz w:val="24"/>
          <w:szCs w:val="24"/>
        </w:rPr>
        <w:t>Příští</w:t>
      </w:r>
      <w:r w:rsidR="00C9060C">
        <w:rPr>
          <w:sz w:val="24"/>
          <w:szCs w:val="24"/>
        </w:rPr>
        <w:t xml:space="preserve"> zasedání </w:t>
      </w:r>
      <w:r>
        <w:rPr>
          <w:sz w:val="24"/>
          <w:szCs w:val="24"/>
        </w:rPr>
        <w:t>zastupitelstv</w:t>
      </w:r>
      <w:r w:rsidR="00C9060C">
        <w:rPr>
          <w:sz w:val="24"/>
          <w:szCs w:val="24"/>
        </w:rPr>
        <w:t>a obce</w:t>
      </w:r>
      <w:r w:rsidR="00AC3B6F">
        <w:rPr>
          <w:sz w:val="24"/>
          <w:szCs w:val="24"/>
        </w:rPr>
        <w:t xml:space="preserve"> Borek</w:t>
      </w:r>
      <w:r w:rsidR="00C9060C">
        <w:rPr>
          <w:sz w:val="24"/>
          <w:szCs w:val="24"/>
        </w:rPr>
        <w:t xml:space="preserve"> se uskuteční</w:t>
      </w:r>
      <w:r w:rsidR="00AC3B6F">
        <w:rPr>
          <w:sz w:val="24"/>
          <w:szCs w:val="24"/>
        </w:rPr>
        <w:t xml:space="preserve"> v pondělí</w:t>
      </w:r>
      <w:r w:rsidR="00C9060C">
        <w:rPr>
          <w:sz w:val="24"/>
          <w:szCs w:val="24"/>
        </w:rPr>
        <w:t xml:space="preserve"> </w:t>
      </w:r>
      <w:r w:rsidR="00B229B2">
        <w:rPr>
          <w:sz w:val="24"/>
          <w:szCs w:val="24"/>
        </w:rPr>
        <w:t>12.7.2021</w:t>
      </w:r>
      <w:r w:rsidR="00AC3B6F">
        <w:rPr>
          <w:sz w:val="24"/>
          <w:szCs w:val="24"/>
        </w:rPr>
        <w:t xml:space="preserve"> v zasedací místnosti OÚ Borek</w:t>
      </w:r>
    </w:p>
    <w:p w:rsidR="009A244D" w:rsidRDefault="009A244D" w:rsidP="00B229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58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A244D" w:rsidRDefault="009A244D" w:rsidP="009A244D">
      <w:pPr>
        <w:rPr>
          <w:sz w:val="24"/>
          <w:szCs w:val="24"/>
        </w:rPr>
      </w:pPr>
    </w:p>
    <w:p w:rsidR="00EF51E6" w:rsidRPr="00F326A8" w:rsidRDefault="00EF51E6" w:rsidP="00EF51E6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23.7.2021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23.7.2021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9AD" w:rsidRDefault="002539AD" w:rsidP="00AA5594">
      <w:pPr>
        <w:rPr>
          <w:bCs/>
          <w:sz w:val="24"/>
          <w:szCs w:val="24"/>
        </w:rPr>
      </w:pPr>
    </w:p>
    <w:sectPr w:rsidR="002539AD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D4" w:rsidRDefault="001652D4" w:rsidP="007A2D0C">
      <w:pPr>
        <w:spacing w:after="0" w:line="240" w:lineRule="auto"/>
      </w:pPr>
      <w:r>
        <w:separator/>
      </w:r>
    </w:p>
  </w:endnote>
  <w:endnote w:type="continuationSeparator" w:id="0">
    <w:p w:rsidR="001652D4" w:rsidRDefault="001652D4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D4" w:rsidRDefault="001652D4" w:rsidP="007A2D0C">
      <w:pPr>
        <w:spacing w:after="0" w:line="240" w:lineRule="auto"/>
      </w:pPr>
      <w:r>
        <w:separator/>
      </w:r>
    </w:p>
  </w:footnote>
  <w:footnote w:type="continuationSeparator" w:id="0">
    <w:p w:rsidR="001652D4" w:rsidRDefault="001652D4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21945"/>
    <w:rsid w:val="00025E54"/>
    <w:rsid w:val="00035BCA"/>
    <w:rsid w:val="00036C8C"/>
    <w:rsid w:val="00040C43"/>
    <w:rsid w:val="00046FDE"/>
    <w:rsid w:val="00047A7F"/>
    <w:rsid w:val="00056D47"/>
    <w:rsid w:val="000601D1"/>
    <w:rsid w:val="000607D0"/>
    <w:rsid w:val="00061070"/>
    <w:rsid w:val="000853DC"/>
    <w:rsid w:val="00091BD0"/>
    <w:rsid w:val="00095F6F"/>
    <w:rsid w:val="000973C0"/>
    <w:rsid w:val="000A7726"/>
    <w:rsid w:val="000B32DF"/>
    <w:rsid w:val="000B7590"/>
    <w:rsid w:val="000C2B78"/>
    <w:rsid w:val="000D1CF8"/>
    <w:rsid w:val="000D20D3"/>
    <w:rsid w:val="000D2868"/>
    <w:rsid w:val="000D6F63"/>
    <w:rsid w:val="000E2450"/>
    <w:rsid w:val="000E51D1"/>
    <w:rsid w:val="00102B62"/>
    <w:rsid w:val="00103C12"/>
    <w:rsid w:val="00112A8C"/>
    <w:rsid w:val="00112C4D"/>
    <w:rsid w:val="00113294"/>
    <w:rsid w:val="00116A1B"/>
    <w:rsid w:val="00117428"/>
    <w:rsid w:val="0012176A"/>
    <w:rsid w:val="00125DDE"/>
    <w:rsid w:val="00133B02"/>
    <w:rsid w:val="00143EAA"/>
    <w:rsid w:val="00150408"/>
    <w:rsid w:val="001606F9"/>
    <w:rsid w:val="00164E2F"/>
    <w:rsid w:val="001652D4"/>
    <w:rsid w:val="00165B72"/>
    <w:rsid w:val="0016678D"/>
    <w:rsid w:val="001673B6"/>
    <w:rsid w:val="00175242"/>
    <w:rsid w:val="00181719"/>
    <w:rsid w:val="001914B7"/>
    <w:rsid w:val="00191850"/>
    <w:rsid w:val="00195AD0"/>
    <w:rsid w:val="001A3668"/>
    <w:rsid w:val="001B7411"/>
    <w:rsid w:val="001C10F5"/>
    <w:rsid w:val="001D4583"/>
    <w:rsid w:val="001D5B49"/>
    <w:rsid w:val="001D7F0E"/>
    <w:rsid w:val="001E0D35"/>
    <w:rsid w:val="001E2011"/>
    <w:rsid w:val="001E59E4"/>
    <w:rsid w:val="001E7385"/>
    <w:rsid w:val="00200E9C"/>
    <w:rsid w:val="00201D12"/>
    <w:rsid w:val="00202376"/>
    <w:rsid w:val="00202A2D"/>
    <w:rsid w:val="0020700B"/>
    <w:rsid w:val="00207FE6"/>
    <w:rsid w:val="00211E31"/>
    <w:rsid w:val="00214002"/>
    <w:rsid w:val="00230DCC"/>
    <w:rsid w:val="002316C2"/>
    <w:rsid w:val="00240066"/>
    <w:rsid w:val="00242F1C"/>
    <w:rsid w:val="002539AD"/>
    <w:rsid w:val="00253E90"/>
    <w:rsid w:val="00254A75"/>
    <w:rsid w:val="00260BFE"/>
    <w:rsid w:val="00264E02"/>
    <w:rsid w:val="002656E1"/>
    <w:rsid w:val="00272F42"/>
    <w:rsid w:val="00273EEA"/>
    <w:rsid w:val="00274849"/>
    <w:rsid w:val="00293E79"/>
    <w:rsid w:val="00295AA2"/>
    <w:rsid w:val="00296DDE"/>
    <w:rsid w:val="002A1F6C"/>
    <w:rsid w:val="002A23A8"/>
    <w:rsid w:val="002A3CEA"/>
    <w:rsid w:val="002A4974"/>
    <w:rsid w:val="002B0758"/>
    <w:rsid w:val="002B1D4C"/>
    <w:rsid w:val="002B398C"/>
    <w:rsid w:val="002B7F1E"/>
    <w:rsid w:val="002C7100"/>
    <w:rsid w:val="002D1BD4"/>
    <w:rsid w:val="002D35AD"/>
    <w:rsid w:val="002E4558"/>
    <w:rsid w:val="002E500E"/>
    <w:rsid w:val="002F3A7A"/>
    <w:rsid w:val="002F6CD3"/>
    <w:rsid w:val="00303835"/>
    <w:rsid w:val="00303857"/>
    <w:rsid w:val="003056C6"/>
    <w:rsid w:val="00307C5A"/>
    <w:rsid w:val="00311DD5"/>
    <w:rsid w:val="00313C02"/>
    <w:rsid w:val="0032004A"/>
    <w:rsid w:val="00330173"/>
    <w:rsid w:val="003405E0"/>
    <w:rsid w:val="00341B7D"/>
    <w:rsid w:val="00341E60"/>
    <w:rsid w:val="00351899"/>
    <w:rsid w:val="00357AF2"/>
    <w:rsid w:val="0036028D"/>
    <w:rsid w:val="00361889"/>
    <w:rsid w:val="00364689"/>
    <w:rsid w:val="003669DD"/>
    <w:rsid w:val="00370245"/>
    <w:rsid w:val="003734BB"/>
    <w:rsid w:val="00382D7E"/>
    <w:rsid w:val="00391D3F"/>
    <w:rsid w:val="003A1B4C"/>
    <w:rsid w:val="003B05C6"/>
    <w:rsid w:val="003B3A88"/>
    <w:rsid w:val="003C0B5B"/>
    <w:rsid w:val="003C4062"/>
    <w:rsid w:val="003D215C"/>
    <w:rsid w:val="003D581B"/>
    <w:rsid w:val="003D63E9"/>
    <w:rsid w:val="003D6443"/>
    <w:rsid w:val="003E1B62"/>
    <w:rsid w:val="003E2A3D"/>
    <w:rsid w:val="003F3F6F"/>
    <w:rsid w:val="003F3FCB"/>
    <w:rsid w:val="0040328B"/>
    <w:rsid w:val="0040493E"/>
    <w:rsid w:val="0040563B"/>
    <w:rsid w:val="00411608"/>
    <w:rsid w:val="00412B31"/>
    <w:rsid w:val="00425DC3"/>
    <w:rsid w:val="00444448"/>
    <w:rsid w:val="0044646C"/>
    <w:rsid w:val="00446BC9"/>
    <w:rsid w:val="00454EAC"/>
    <w:rsid w:val="00462C3D"/>
    <w:rsid w:val="00467117"/>
    <w:rsid w:val="004827B5"/>
    <w:rsid w:val="00485E15"/>
    <w:rsid w:val="00494114"/>
    <w:rsid w:val="00494F9A"/>
    <w:rsid w:val="004A1957"/>
    <w:rsid w:val="004A2920"/>
    <w:rsid w:val="004C0A12"/>
    <w:rsid w:val="004C20DC"/>
    <w:rsid w:val="004C5B94"/>
    <w:rsid w:val="004C6052"/>
    <w:rsid w:val="004C7455"/>
    <w:rsid w:val="004D1F6E"/>
    <w:rsid w:val="004D5E59"/>
    <w:rsid w:val="004D5E7F"/>
    <w:rsid w:val="004D70E8"/>
    <w:rsid w:val="004D77EF"/>
    <w:rsid w:val="004E460F"/>
    <w:rsid w:val="004E7091"/>
    <w:rsid w:val="004F01C8"/>
    <w:rsid w:val="004F15A8"/>
    <w:rsid w:val="004F23B5"/>
    <w:rsid w:val="004F4F9C"/>
    <w:rsid w:val="004F5F35"/>
    <w:rsid w:val="004F6B24"/>
    <w:rsid w:val="004F7DE0"/>
    <w:rsid w:val="00500A9C"/>
    <w:rsid w:val="005135B5"/>
    <w:rsid w:val="00514C72"/>
    <w:rsid w:val="0052049B"/>
    <w:rsid w:val="0052069A"/>
    <w:rsid w:val="00520F62"/>
    <w:rsid w:val="005266F3"/>
    <w:rsid w:val="00527045"/>
    <w:rsid w:val="00527ED5"/>
    <w:rsid w:val="0053520B"/>
    <w:rsid w:val="005356D0"/>
    <w:rsid w:val="00541699"/>
    <w:rsid w:val="005423DF"/>
    <w:rsid w:val="005435F8"/>
    <w:rsid w:val="00544114"/>
    <w:rsid w:val="00555C58"/>
    <w:rsid w:val="00567952"/>
    <w:rsid w:val="00570863"/>
    <w:rsid w:val="0057407F"/>
    <w:rsid w:val="0057461D"/>
    <w:rsid w:val="00574A8D"/>
    <w:rsid w:val="0057631D"/>
    <w:rsid w:val="0058567C"/>
    <w:rsid w:val="0058580D"/>
    <w:rsid w:val="0059555B"/>
    <w:rsid w:val="00597002"/>
    <w:rsid w:val="005A15F5"/>
    <w:rsid w:val="005A3EBB"/>
    <w:rsid w:val="005B0518"/>
    <w:rsid w:val="005B1AE2"/>
    <w:rsid w:val="005B1F16"/>
    <w:rsid w:val="005C791D"/>
    <w:rsid w:val="005C7BE3"/>
    <w:rsid w:val="005D56C9"/>
    <w:rsid w:val="005D67E9"/>
    <w:rsid w:val="005E1FFF"/>
    <w:rsid w:val="005E2CED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DA4"/>
    <w:rsid w:val="00611EE7"/>
    <w:rsid w:val="00613839"/>
    <w:rsid w:val="00613C4E"/>
    <w:rsid w:val="00617AC2"/>
    <w:rsid w:val="00631D6F"/>
    <w:rsid w:val="0063337E"/>
    <w:rsid w:val="00644F27"/>
    <w:rsid w:val="006503F6"/>
    <w:rsid w:val="00657B28"/>
    <w:rsid w:val="00657F22"/>
    <w:rsid w:val="006616D0"/>
    <w:rsid w:val="006623E7"/>
    <w:rsid w:val="006637DC"/>
    <w:rsid w:val="00676E73"/>
    <w:rsid w:val="00677CBA"/>
    <w:rsid w:val="006846B0"/>
    <w:rsid w:val="0068595C"/>
    <w:rsid w:val="0069194A"/>
    <w:rsid w:val="00691BE8"/>
    <w:rsid w:val="006923FB"/>
    <w:rsid w:val="0069379C"/>
    <w:rsid w:val="006A4F4A"/>
    <w:rsid w:val="006B2EB2"/>
    <w:rsid w:val="006B4FB4"/>
    <w:rsid w:val="006B5410"/>
    <w:rsid w:val="006C43A4"/>
    <w:rsid w:val="006C6E7F"/>
    <w:rsid w:val="006E3467"/>
    <w:rsid w:val="006E5FED"/>
    <w:rsid w:val="006F0F96"/>
    <w:rsid w:val="006F2DFC"/>
    <w:rsid w:val="006F41F3"/>
    <w:rsid w:val="007056E9"/>
    <w:rsid w:val="007056F0"/>
    <w:rsid w:val="00705C87"/>
    <w:rsid w:val="00705D37"/>
    <w:rsid w:val="0072019D"/>
    <w:rsid w:val="00721BFB"/>
    <w:rsid w:val="00725545"/>
    <w:rsid w:val="00730CAC"/>
    <w:rsid w:val="00731958"/>
    <w:rsid w:val="00740C77"/>
    <w:rsid w:val="00750508"/>
    <w:rsid w:val="00756542"/>
    <w:rsid w:val="00762765"/>
    <w:rsid w:val="00764730"/>
    <w:rsid w:val="007737D2"/>
    <w:rsid w:val="00776168"/>
    <w:rsid w:val="00776F20"/>
    <w:rsid w:val="007850A2"/>
    <w:rsid w:val="00785B13"/>
    <w:rsid w:val="00791F3C"/>
    <w:rsid w:val="00797C2F"/>
    <w:rsid w:val="007A20A9"/>
    <w:rsid w:val="007A2D0C"/>
    <w:rsid w:val="007A4988"/>
    <w:rsid w:val="007B12DE"/>
    <w:rsid w:val="007B46EF"/>
    <w:rsid w:val="007B7F36"/>
    <w:rsid w:val="007C19E0"/>
    <w:rsid w:val="007C2449"/>
    <w:rsid w:val="007D1E6F"/>
    <w:rsid w:val="007D31EF"/>
    <w:rsid w:val="007D4362"/>
    <w:rsid w:val="007D7B64"/>
    <w:rsid w:val="007E17CE"/>
    <w:rsid w:val="007F2733"/>
    <w:rsid w:val="007F3887"/>
    <w:rsid w:val="00801662"/>
    <w:rsid w:val="00802E61"/>
    <w:rsid w:val="00812E49"/>
    <w:rsid w:val="00815E29"/>
    <w:rsid w:val="00817B8F"/>
    <w:rsid w:val="00820B41"/>
    <w:rsid w:val="00823FFA"/>
    <w:rsid w:val="00834AD8"/>
    <w:rsid w:val="008368FC"/>
    <w:rsid w:val="00845115"/>
    <w:rsid w:val="00845C90"/>
    <w:rsid w:val="0084600F"/>
    <w:rsid w:val="00863C4C"/>
    <w:rsid w:val="00865A2D"/>
    <w:rsid w:val="00870BEB"/>
    <w:rsid w:val="0088040B"/>
    <w:rsid w:val="00886CFE"/>
    <w:rsid w:val="00887587"/>
    <w:rsid w:val="008901E9"/>
    <w:rsid w:val="008903D2"/>
    <w:rsid w:val="00892F40"/>
    <w:rsid w:val="00893054"/>
    <w:rsid w:val="008973B3"/>
    <w:rsid w:val="008B1621"/>
    <w:rsid w:val="008B23AD"/>
    <w:rsid w:val="008B7ED8"/>
    <w:rsid w:val="008C3C06"/>
    <w:rsid w:val="008C60D2"/>
    <w:rsid w:val="008D17B5"/>
    <w:rsid w:val="008D601D"/>
    <w:rsid w:val="008E1CF3"/>
    <w:rsid w:val="008E255D"/>
    <w:rsid w:val="008E66A2"/>
    <w:rsid w:val="008F0EAA"/>
    <w:rsid w:val="008F3313"/>
    <w:rsid w:val="008F744D"/>
    <w:rsid w:val="009006C0"/>
    <w:rsid w:val="009031AD"/>
    <w:rsid w:val="009139FE"/>
    <w:rsid w:val="00914E47"/>
    <w:rsid w:val="009225FE"/>
    <w:rsid w:val="0092525C"/>
    <w:rsid w:val="00925B83"/>
    <w:rsid w:val="009304CF"/>
    <w:rsid w:val="00933376"/>
    <w:rsid w:val="00936018"/>
    <w:rsid w:val="00936A45"/>
    <w:rsid w:val="00950BAC"/>
    <w:rsid w:val="00951925"/>
    <w:rsid w:val="00955293"/>
    <w:rsid w:val="0095554D"/>
    <w:rsid w:val="00960548"/>
    <w:rsid w:val="00960FE0"/>
    <w:rsid w:val="0096799C"/>
    <w:rsid w:val="00974E5F"/>
    <w:rsid w:val="00975596"/>
    <w:rsid w:val="00980846"/>
    <w:rsid w:val="00992BCC"/>
    <w:rsid w:val="00994C83"/>
    <w:rsid w:val="00997241"/>
    <w:rsid w:val="009A244D"/>
    <w:rsid w:val="009B2DA5"/>
    <w:rsid w:val="009C081A"/>
    <w:rsid w:val="009D2A3A"/>
    <w:rsid w:val="009D348A"/>
    <w:rsid w:val="009D45D2"/>
    <w:rsid w:val="009D54C4"/>
    <w:rsid w:val="009D5822"/>
    <w:rsid w:val="009D6485"/>
    <w:rsid w:val="009E703C"/>
    <w:rsid w:val="009F0760"/>
    <w:rsid w:val="009F1A3C"/>
    <w:rsid w:val="009F28EA"/>
    <w:rsid w:val="00A0146C"/>
    <w:rsid w:val="00A04A28"/>
    <w:rsid w:val="00A04EF6"/>
    <w:rsid w:val="00A05F9B"/>
    <w:rsid w:val="00A111EB"/>
    <w:rsid w:val="00A25E6E"/>
    <w:rsid w:val="00A27307"/>
    <w:rsid w:val="00A31FDD"/>
    <w:rsid w:val="00A358AD"/>
    <w:rsid w:val="00A36A49"/>
    <w:rsid w:val="00A377EB"/>
    <w:rsid w:val="00A42B3D"/>
    <w:rsid w:val="00A44016"/>
    <w:rsid w:val="00A51F27"/>
    <w:rsid w:val="00A57867"/>
    <w:rsid w:val="00A612D8"/>
    <w:rsid w:val="00A63967"/>
    <w:rsid w:val="00A63B15"/>
    <w:rsid w:val="00A649CF"/>
    <w:rsid w:val="00A66872"/>
    <w:rsid w:val="00A67248"/>
    <w:rsid w:val="00A7058B"/>
    <w:rsid w:val="00A77E94"/>
    <w:rsid w:val="00A87EDB"/>
    <w:rsid w:val="00A91CA0"/>
    <w:rsid w:val="00A95824"/>
    <w:rsid w:val="00A9649F"/>
    <w:rsid w:val="00AA1F52"/>
    <w:rsid w:val="00AA3197"/>
    <w:rsid w:val="00AA50BB"/>
    <w:rsid w:val="00AA5594"/>
    <w:rsid w:val="00AB2182"/>
    <w:rsid w:val="00AB6C9F"/>
    <w:rsid w:val="00AB779D"/>
    <w:rsid w:val="00AC3B6F"/>
    <w:rsid w:val="00AD314F"/>
    <w:rsid w:val="00AD5F0E"/>
    <w:rsid w:val="00AD6584"/>
    <w:rsid w:val="00AE3CFF"/>
    <w:rsid w:val="00AE5D50"/>
    <w:rsid w:val="00AF3A01"/>
    <w:rsid w:val="00AF5DF2"/>
    <w:rsid w:val="00B02F11"/>
    <w:rsid w:val="00B1194C"/>
    <w:rsid w:val="00B21683"/>
    <w:rsid w:val="00B21C02"/>
    <w:rsid w:val="00B229B2"/>
    <w:rsid w:val="00B24123"/>
    <w:rsid w:val="00B30790"/>
    <w:rsid w:val="00B324DD"/>
    <w:rsid w:val="00B546CA"/>
    <w:rsid w:val="00B56605"/>
    <w:rsid w:val="00B57D24"/>
    <w:rsid w:val="00B64084"/>
    <w:rsid w:val="00B64441"/>
    <w:rsid w:val="00B67F55"/>
    <w:rsid w:val="00B7018D"/>
    <w:rsid w:val="00B74B60"/>
    <w:rsid w:val="00B77891"/>
    <w:rsid w:val="00B8746B"/>
    <w:rsid w:val="00B92E8A"/>
    <w:rsid w:val="00B97325"/>
    <w:rsid w:val="00BA14D4"/>
    <w:rsid w:val="00BA523D"/>
    <w:rsid w:val="00BB153B"/>
    <w:rsid w:val="00BB3C9F"/>
    <w:rsid w:val="00BB47FA"/>
    <w:rsid w:val="00BC4759"/>
    <w:rsid w:val="00BD630C"/>
    <w:rsid w:val="00BD6AFB"/>
    <w:rsid w:val="00BE09F6"/>
    <w:rsid w:val="00BE0CE3"/>
    <w:rsid w:val="00BE5629"/>
    <w:rsid w:val="00BE7E73"/>
    <w:rsid w:val="00BF33C7"/>
    <w:rsid w:val="00BF3646"/>
    <w:rsid w:val="00BF5D37"/>
    <w:rsid w:val="00C009DF"/>
    <w:rsid w:val="00C079A2"/>
    <w:rsid w:val="00C11B67"/>
    <w:rsid w:val="00C13384"/>
    <w:rsid w:val="00C13FDB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610B2"/>
    <w:rsid w:val="00C62105"/>
    <w:rsid w:val="00C76010"/>
    <w:rsid w:val="00C77C9B"/>
    <w:rsid w:val="00C83FA3"/>
    <w:rsid w:val="00C9060C"/>
    <w:rsid w:val="00C91372"/>
    <w:rsid w:val="00C92D7B"/>
    <w:rsid w:val="00C94288"/>
    <w:rsid w:val="00C9447F"/>
    <w:rsid w:val="00CA08AD"/>
    <w:rsid w:val="00CB6010"/>
    <w:rsid w:val="00CB641F"/>
    <w:rsid w:val="00CD0F36"/>
    <w:rsid w:val="00CD185B"/>
    <w:rsid w:val="00CD3D0B"/>
    <w:rsid w:val="00CE1954"/>
    <w:rsid w:val="00CE3F55"/>
    <w:rsid w:val="00CF2B3E"/>
    <w:rsid w:val="00D12197"/>
    <w:rsid w:val="00D1354C"/>
    <w:rsid w:val="00D1379F"/>
    <w:rsid w:val="00D1388C"/>
    <w:rsid w:val="00D13932"/>
    <w:rsid w:val="00D20A47"/>
    <w:rsid w:val="00D20C75"/>
    <w:rsid w:val="00D242E0"/>
    <w:rsid w:val="00D2627B"/>
    <w:rsid w:val="00D317D3"/>
    <w:rsid w:val="00D361C2"/>
    <w:rsid w:val="00D371D9"/>
    <w:rsid w:val="00D378EA"/>
    <w:rsid w:val="00D4081F"/>
    <w:rsid w:val="00D4471C"/>
    <w:rsid w:val="00D45D3F"/>
    <w:rsid w:val="00D5234C"/>
    <w:rsid w:val="00D54F63"/>
    <w:rsid w:val="00D843B9"/>
    <w:rsid w:val="00D90932"/>
    <w:rsid w:val="00D931EC"/>
    <w:rsid w:val="00DA2A3C"/>
    <w:rsid w:val="00DB6503"/>
    <w:rsid w:val="00DB712C"/>
    <w:rsid w:val="00DB719A"/>
    <w:rsid w:val="00DC3E4A"/>
    <w:rsid w:val="00DD0090"/>
    <w:rsid w:val="00DD114E"/>
    <w:rsid w:val="00DD477E"/>
    <w:rsid w:val="00DE1546"/>
    <w:rsid w:val="00DE43A9"/>
    <w:rsid w:val="00DE6D08"/>
    <w:rsid w:val="00DF1E6A"/>
    <w:rsid w:val="00DF6783"/>
    <w:rsid w:val="00E02815"/>
    <w:rsid w:val="00E075F0"/>
    <w:rsid w:val="00E2540E"/>
    <w:rsid w:val="00E25A09"/>
    <w:rsid w:val="00E25E15"/>
    <w:rsid w:val="00E2689C"/>
    <w:rsid w:val="00E33D93"/>
    <w:rsid w:val="00E44F59"/>
    <w:rsid w:val="00E51224"/>
    <w:rsid w:val="00E525B1"/>
    <w:rsid w:val="00E72737"/>
    <w:rsid w:val="00E76B8C"/>
    <w:rsid w:val="00E776E2"/>
    <w:rsid w:val="00E950F8"/>
    <w:rsid w:val="00E978DC"/>
    <w:rsid w:val="00EA1915"/>
    <w:rsid w:val="00EA4E64"/>
    <w:rsid w:val="00EA50C6"/>
    <w:rsid w:val="00EA7087"/>
    <w:rsid w:val="00EB288E"/>
    <w:rsid w:val="00EC3351"/>
    <w:rsid w:val="00EC4949"/>
    <w:rsid w:val="00EC568F"/>
    <w:rsid w:val="00ED0DB2"/>
    <w:rsid w:val="00ED2D75"/>
    <w:rsid w:val="00EE2CFD"/>
    <w:rsid w:val="00EE3470"/>
    <w:rsid w:val="00EE4230"/>
    <w:rsid w:val="00EE5748"/>
    <w:rsid w:val="00EE59FB"/>
    <w:rsid w:val="00EF51E6"/>
    <w:rsid w:val="00EF6000"/>
    <w:rsid w:val="00F16F47"/>
    <w:rsid w:val="00F207C8"/>
    <w:rsid w:val="00F26170"/>
    <w:rsid w:val="00F349E7"/>
    <w:rsid w:val="00F35455"/>
    <w:rsid w:val="00F35CD9"/>
    <w:rsid w:val="00F3648B"/>
    <w:rsid w:val="00F4184B"/>
    <w:rsid w:val="00F4191A"/>
    <w:rsid w:val="00F4242A"/>
    <w:rsid w:val="00F43AF7"/>
    <w:rsid w:val="00F46748"/>
    <w:rsid w:val="00F47BA6"/>
    <w:rsid w:val="00F54309"/>
    <w:rsid w:val="00F55C14"/>
    <w:rsid w:val="00F61931"/>
    <w:rsid w:val="00F62C40"/>
    <w:rsid w:val="00F62DF0"/>
    <w:rsid w:val="00F670FB"/>
    <w:rsid w:val="00F676F0"/>
    <w:rsid w:val="00F71874"/>
    <w:rsid w:val="00F7237D"/>
    <w:rsid w:val="00F7274C"/>
    <w:rsid w:val="00F7416A"/>
    <w:rsid w:val="00F772A2"/>
    <w:rsid w:val="00F8103F"/>
    <w:rsid w:val="00F83BB8"/>
    <w:rsid w:val="00F879A5"/>
    <w:rsid w:val="00F879AF"/>
    <w:rsid w:val="00F947A5"/>
    <w:rsid w:val="00FA1B7B"/>
    <w:rsid w:val="00FA2791"/>
    <w:rsid w:val="00FA5EC8"/>
    <w:rsid w:val="00FB2875"/>
    <w:rsid w:val="00FB5331"/>
    <w:rsid w:val="00FB631C"/>
    <w:rsid w:val="00FC1854"/>
    <w:rsid w:val="00FC18A4"/>
    <w:rsid w:val="00FC3C43"/>
    <w:rsid w:val="00FC585C"/>
    <w:rsid w:val="00FD0944"/>
    <w:rsid w:val="00FD1347"/>
    <w:rsid w:val="00FD5713"/>
    <w:rsid w:val="00FD75BE"/>
    <w:rsid w:val="00FD76CC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15598</Words>
  <Characters>92035</Characters>
  <Application>Microsoft Office Word</Application>
  <DocSecurity>0</DocSecurity>
  <Lines>766</Lines>
  <Paragraphs>214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2021-07-23T09:24:00Z</cp:lastPrinted>
  <dcterms:created xsi:type="dcterms:W3CDTF">2021-07-23T09:24:00Z</dcterms:created>
  <dcterms:modified xsi:type="dcterms:W3CDTF">2021-07-23T09:24:00Z</dcterms:modified>
</cp:coreProperties>
</file>