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2" w:rsidRDefault="002F3A7A" w:rsidP="002F3A7A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1</w:t>
      </w:r>
      <w:r w:rsidR="005266F3"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zasedací místnost OÚ Borek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004AB2">
        <w:rPr>
          <w:sz w:val="24"/>
          <w:szCs w:val="24"/>
        </w:rPr>
        <w:t>1</w:t>
      </w:r>
      <w:r w:rsidR="005266F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83FA3">
        <w:rPr>
          <w:sz w:val="24"/>
          <w:szCs w:val="24"/>
        </w:rPr>
        <w:t>6</w:t>
      </w:r>
      <w:r>
        <w:rPr>
          <w:sz w:val="24"/>
          <w:szCs w:val="24"/>
        </w:rPr>
        <w:t xml:space="preserve">.2020 od 19:00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04AB2">
        <w:rPr>
          <w:sz w:val="24"/>
          <w:szCs w:val="24"/>
        </w:rPr>
        <w:t xml:space="preserve"> Fučík,</w:t>
      </w:r>
      <w:r>
        <w:rPr>
          <w:sz w:val="24"/>
          <w:szCs w:val="24"/>
        </w:rPr>
        <w:t xml:space="preserve"> Mika, Linhart, Klečka, </w:t>
      </w:r>
      <w:r w:rsidR="00391D3F">
        <w:rPr>
          <w:sz w:val="24"/>
          <w:szCs w:val="24"/>
        </w:rPr>
        <w:t>Bíca,</w:t>
      </w:r>
      <w:r w:rsidR="00C83FA3">
        <w:rPr>
          <w:sz w:val="24"/>
          <w:szCs w:val="24"/>
        </w:rPr>
        <w:t xml:space="preserve"> Průdek,</w:t>
      </w:r>
      <w:r w:rsidR="00391D3F">
        <w:rPr>
          <w:sz w:val="24"/>
          <w:szCs w:val="24"/>
        </w:rPr>
        <w:t xml:space="preserve"> Uhlíř, Heteša</w:t>
      </w:r>
      <w:r w:rsidR="00004AB2">
        <w:rPr>
          <w:sz w:val="24"/>
          <w:szCs w:val="24"/>
        </w:rPr>
        <w:t xml:space="preserve">, </w:t>
      </w:r>
      <w:r w:rsidR="00004AB2">
        <w:rPr>
          <w:bCs/>
          <w:sz w:val="24"/>
          <w:szCs w:val="24"/>
        </w:rPr>
        <w:t>Kadlčíková</w:t>
      </w:r>
      <w:r w:rsidR="00004AB2">
        <w:rPr>
          <w:sz w:val="24"/>
          <w:szCs w:val="24"/>
        </w:rPr>
        <w:t xml:space="preserve">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="00004AB2">
        <w:rPr>
          <w:b/>
          <w:sz w:val="24"/>
          <w:szCs w:val="24"/>
        </w:rPr>
        <w:t xml:space="preserve"> </w:t>
      </w:r>
      <w:r w:rsidRPr="005D561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960548">
        <w:rPr>
          <w:b/>
          <w:sz w:val="24"/>
          <w:szCs w:val="24"/>
        </w:rPr>
        <w:t xml:space="preserve"> </w:t>
      </w:r>
      <w:r w:rsidR="00960548" w:rsidRPr="00960548">
        <w:rPr>
          <w:bCs/>
          <w:sz w:val="24"/>
          <w:szCs w:val="24"/>
        </w:rPr>
        <w:t>Uhlíř, Klečka</w:t>
      </w:r>
    </w:p>
    <w:p w:rsidR="005266F3" w:rsidRDefault="005266F3" w:rsidP="002F3A7A">
      <w:pPr>
        <w:rPr>
          <w:b/>
          <w:sz w:val="24"/>
          <w:szCs w:val="24"/>
        </w:rPr>
      </w:pP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C83FA3">
        <w:rPr>
          <w:sz w:val="24"/>
          <w:szCs w:val="24"/>
        </w:rPr>
        <w:t>e</w:t>
      </w:r>
      <w:r>
        <w:rPr>
          <w:sz w:val="24"/>
          <w:szCs w:val="24"/>
        </w:rPr>
        <w:t xml:space="preserve"> 1</w:t>
      </w:r>
      <w:r w:rsidR="005266F3">
        <w:rPr>
          <w:sz w:val="24"/>
          <w:szCs w:val="24"/>
        </w:rPr>
        <w:t>7</w:t>
      </w:r>
      <w:r>
        <w:rPr>
          <w:sz w:val="24"/>
          <w:szCs w:val="24"/>
        </w:rPr>
        <w:t xml:space="preserve">. zasedání ZO Borek ze dne </w:t>
      </w:r>
      <w:r w:rsidR="00C83FA3">
        <w:rPr>
          <w:sz w:val="24"/>
          <w:szCs w:val="24"/>
        </w:rPr>
        <w:t>1</w:t>
      </w:r>
      <w:r w:rsidR="005266F3">
        <w:rPr>
          <w:sz w:val="24"/>
          <w:szCs w:val="24"/>
        </w:rPr>
        <w:t>.6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F3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925B83" w:rsidRDefault="00425DC3" w:rsidP="003669D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1/  Zpráva hodnotící komise k akci : „Vybudování/obnova sportovního kurtu v ulici Pod Vodárnou“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2/  Dohoda vlastníků provozně souvisejících vodovodů </w:t>
      </w:r>
      <w:r w:rsidR="0057407F">
        <w:rPr>
          <w:sz w:val="24"/>
          <w:szCs w:val="24"/>
        </w:rPr>
        <w:t>a kanalizací</w:t>
      </w:r>
      <w:r>
        <w:rPr>
          <w:sz w:val="24"/>
          <w:szCs w:val="24"/>
        </w:rPr>
        <w:t xml:space="preserve">                                                           3/  Různé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3F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746B">
        <w:rPr>
          <w:b/>
          <w:sz w:val="24"/>
          <w:szCs w:val="24"/>
        </w:rPr>
        <w:t xml:space="preserve">                </w:t>
      </w:r>
      <w:r w:rsidR="00B8746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C83FA3" w:rsidRDefault="00E02815" w:rsidP="0040493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 </w:t>
      </w:r>
      <w:r w:rsidR="00960548">
        <w:rPr>
          <w:sz w:val="24"/>
          <w:szCs w:val="24"/>
        </w:rPr>
        <w:t>11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 </w:t>
      </w:r>
      <w:r w:rsidR="00960548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</w:t>
      </w:r>
      <w:r w:rsidR="00960548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 w:rsidR="002F3A7A">
        <w:rPr>
          <w:sz w:val="24"/>
          <w:szCs w:val="24"/>
        </w:rPr>
        <w:t>zdržel se hlasování</w:t>
      </w:r>
    </w:p>
    <w:p w:rsidR="0040493E" w:rsidRDefault="002F3A7A" w:rsidP="004049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A2D0C" w:rsidRDefault="002F3A7A" w:rsidP="007A2D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     </w:t>
      </w:r>
      <w:r w:rsidRPr="001D19D3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1</w:t>
      </w:r>
      <w:r w:rsidRPr="001D19D3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3669DD" w:rsidRPr="003669DD">
        <w:rPr>
          <w:b/>
          <w:bCs/>
          <w:sz w:val="24"/>
          <w:szCs w:val="24"/>
        </w:rPr>
        <w:t xml:space="preserve">Zpráva hodnotící komise k akci : „Vybudování/obnova sportovního kurtu v ulici Pod Vodárnou“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1EB"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7A2D0C">
        <w:rPr>
          <w:sz w:val="24"/>
          <w:szCs w:val="24"/>
        </w:rPr>
        <w:t xml:space="preserve">Hodnotící  komise se sešla v pondělí 15.6.2020 v 18:00 hodin na OÚ Borek ve složení: Novák, Heteša, Horejš, Fučík, Bíca   </w:t>
      </w:r>
      <w:r w:rsidR="007A2D0C">
        <w:rPr>
          <w:sz w:val="24"/>
          <w:szCs w:val="24"/>
        </w:rPr>
        <w:br/>
        <w:t xml:space="preserve">Cenovou nabídku předložily tyto firmy:   SWIETELSKY stavební s.r.o., ČESKÝ TRÁVNÍK s.r.o., JM DEMICARR s.r.o.                                                                                                                                                                                       </w:t>
      </w:r>
      <w:r w:rsidR="007A2D0C">
        <w:rPr>
          <w:sz w:val="24"/>
          <w:szCs w:val="24"/>
        </w:rPr>
        <w:br/>
      </w:r>
      <w:r w:rsidR="0012176A">
        <w:rPr>
          <w:sz w:val="24"/>
          <w:szCs w:val="24"/>
        </w:rPr>
        <w:t>Předložené</w:t>
      </w:r>
      <w:r w:rsidR="007A2D0C">
        <w:rPr>
          <w:sz w:val="24"/>
          <w:szCs w:val="24"/>
        </w:rPr>
        <w:t xml:space="preserve"> nabídky byly </w:t>
      </w:r>
      <w:r w:rsidR="0012176A">
        <w:rPr>
          <w:sz w:val="24"/>
          <w:szCs w:val="24"/>
        </w:rPr>
        <w:t>dodány</w:t>
      </w:r>
      <w:r w:rsidR="007A2D0C">
        <w:rPr>
          <w:sz w:val="24"/>
          <w:szCs w:val="24"/>
        </w:rPr>
        <w:t xml:space="preserve"> v řádném termínu. Komise vyhodnotila jako nejvýhodnější nabídku od firmy </w:t>
      </w:r>
      <w:r w:rsidR="00960548">
        <w:rPr>
          <w:sz w:val="24"/>
          <w:szCs w:val="24"/>
        </w:rPr>
        <w:t>SWIETELSKY stavební s.r.o., s</w:t>
      </w:r>
      <w:r w:rsidR="007A2D0C">
        <w:rPr>
          <w:sz w:val="24"/>
          <w:szCs w:val="24"/>
        </w:rPr>
        <w:t xml:space="preserve"> cenou za dílo</w:t>
      </w:r>
      <w:r w:rsidR="00960548">
        <w:rPr>
          <w:sz w:val="24"/>
          <w:szCs w:val="24"/>
        </w:rPr>
        <w:t xml:space="preserve"> 624.627,-</w:t>
      </w:r>
      <w:r w:rsidR="007A2D0C">
        <w:rPr>
          <w:sz w:val="24"/>
          <w:szCs w:val="24"/>
        </w:rPr>
        <w:t xml:space="preserve"> Kč bez DPH. </w:t>
      </w:r>
    </w:p>
    <w:p w:rsidR="0012176A" w:rsidRDefault="007A2D0C" w:rsidP="007A2D0C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  <w:u w:val="single"/>
        </w:rPr>
        <w:t xml:space="preserve">Usnesení č. </w:t>
      </w:r>
      <w:r w:rsidR="0012176A">
        <w:rPr>
          <w:b/>
          <w:sz w:val="24"/>
          <w:szCs w:val="24"/>
          <w:u w:val="single"/>
        </w:rPr>
        <w:t>94</w:t>
      </w:r>
      <w:r>
        <w:rPr>
          <w:b/>
          <w:sz w:val="24"/>
          <w:szCs w:val="24"/>
          <w:u w:val="single"/>
        </w:rPr>
        <w:t>/20</w:t>
      </w:r>
      <w:r w:rsidR="0012176A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960548">
        <w:rPr>
          <w:sz w:val="24"/>
          <w:szCs w:val="24"/>
        </w:rPr>
        <w:t xml:space="preserve">SWIETELSKY stavební s.r.o., </w:t>
      </w:r>
      <w:r>
        <w:rPr>
          <w:sz w:val="24"/>
          <w:szCs w:val="24"/>
        </w:rPr>
        <w:t xml:space="preserve">s cenou za dílo </w:t>
      </w:r>
      <w:r w:rsidR="00960548">
        <w:rPr>
          <w:sz w:val="24"/>
          <w:szCs w:val="24"/>
        </w:rPr>
        <w:t xml:space="preserve">624.627,- Kč bez DPH </w:t>
      </w:r>
      <w:r>
        <w:rPr>
          <w:sz w:val="24"/>
          <w:szCs w:val="24"/>
        </w:rPr>
        <w:t xml:space="preserve"> na akci: </w:t>
      </w:r>
      <w:r w:rsidR="0012176A" w:rsidRPr="003669DD">
        <w:rPr>
          <w:b/>
          <w:bCs/>
          <w:sz w:val="24"/>
          <w:szCs w:val="24"/>
        </w:rPr>
        <w:t xml:space="preserve">„Vybudování/obnova sportovního kurtu v ulici Pod Vodárnou“ </w:t>
      </w:r>
    </w:p>
    <w:p w:rsidR="0012176A" w:rsidRDefault="0012176A" w:rsidP="0012176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proofErr w:type="gramStart"/>
      <w:r w:rsidR="00960548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pro</w:t>
      </w:r>
      <w:proofErr w:type="gramEnd"/>
      <w:r>
        <w:rPr>
          <w:sz w:val="24"/>
          <w:szCs w:val="24"/>
        </w:rPr>
        <w:t xml:space="preserve"> /          </w:t>
      </w:r>
      <w:r w:rsidR="0096054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960548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</w:p>
    <w:p w:rsidR="007A2D0C" w:rsidRDefault="0012176A" w:rsidP="007A2D0C">
      <w:pPr>
        <w:rPr>
          <w:sz w:val="24"/>
          <w:szCs w:val="24"/>
        </w:rPr>
      </w:pPr>
      <w:r w:rsidRPr="003669D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="007A2D0C">
        <w:rPr>
          <w:sz w:val="24"/>
          <w:szCs w:val="24"/>
        </w:rPr>
        <w:t xml:space="preserve">    </w:t>
      </w:r>
    </w:p>
    <w:p w:rsidR="006017C0" w:rsidRDefault="00845115" w:rsidP="006017C0">
      <w:pPr>
        <w:rPr>
          <w:sz w:val="24"/>
          <w:szCs w:val="24"/>
        </w:rPr>
      </w:pPr>
      <w:r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8D17B5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43A9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6B24" w:rsidRPr="00845115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8F744D" w:rsidRPr="00845115">
        <w:rPr>
          <w:b/>
          <w:bCs/>
          <w:sz w:val="24"/>
          <w:szCs w:val="24"/>
        </w:rPr>
        <w:t xml:space="preserve"> </w:t>
      </w:r>
      <w:r w:rsidR="006006F8" w:rsidRPr="00845115"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="00260BF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50508" w:rsidRPr="003C525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50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20F6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 w:rsidR="00A91CA0">
        <w:rPr>
          <w:sz w:val="24"/>
          <w:szCs w:val="24"/>
        </w:rPr>
        <w:t xml:space="preserve">  </w:t>
      </w:r>
      <w:r w:rsidR="00A91CA0" w:rsidRPr="00A91CA0">
        <w:rPr>
          <w:b/>
          <w:bCs/>
          <w:sz w:val="24"/>
          <w:szCs w:val="24"/>
        </w:rPr>
        <w:t xml:space="preserve">Bod </w:t>
      </w:r>
      <w:r w:rsidR="004D70E8">
        <w:rPr>
          <w:b/>
          <w:bCs/>
          <w:sz w:val="24"/>
          <w:szCs w:val="24"/>
        </w:rPr>
        <w:t>2</w:t>
      </w:r>
      <w:r w:rsidR="004D70E8" w:rsidRPr="00BC4759">
        <w:rPr>
          <w:b/>
          <w:bCs/>
          <w:sz w:val="24"/>
          <w:szCs w:val="24"/>
        </w:rPr>
        <w:t xml:space="preserve">/  </w:t>
      </w:r>
      <w:r w:rsidR="00BC4759" w:rsidRPr="00BC4759">
        <w:rPr>
          <w:b/>
          <w:bCs/>
          <w:sz w:val="24"/>
          <w:szCs w:val="24"/>
        </w:rPr>
        <w:t>Dohoda vlastníků provozně souvisejících vodovodů</w:t>
      </w:r>
      <w:r w:rsidR="00950BAC">
        <w:rPr>
          <w:b/>
          <w:bCs/>
          <w:sz w:val="24"/>
          <w:szCs w:val="24"/>
        </w:rPr>
        <w:t xml:space="preserve"> a kanalizací</w:t>
      </w:r>
      <w:r w:rsidR="00BC4759" w:rsidRPr="00BC4759">
        <w:rPr>
          <w:b/>
          <w:bCs/>
          <w:sz w:val="24"/>
          <w:szCs w:val="24"/>
        </w:rPr>
        <w:t xml:space="preserve">                                                            </w:t>
      </w:r>
      <w:r w:rsidR="005135B5" w:rsidRPr="00BC475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759" w:rsidRPr="00BC4759">
        <w:rPr>
          <w:sz w:val="24"/>
          <w:szCs w:val="24"/>
        </w:rPr>
        <w:t>Jedná se o dohodu</w:t>
      </w:r>
      <w:r w:rsidR="00BC4759">
        <w:rPr>
          <w:sz w:val="24"/>
          <w:szCs w:val="24"/>
        </w:rPr>
        <w:t xml:space="preserve"> mezi obcí Borek a firmou RB Borek a.s., která vybudovala v ulici U Školky ZTV pr</w:t>
      </w:r>
      <w:r w:rsidR="0069194A">
        <w:rPr>
          <w:sz w:val="24"/>
          <w:szCs w:val="24"/>
        </w:rPr>
        <w:t>o 12 rodinných domků. Tato dohoda je podkladem pro vydání kolaudačního rozhodnutí na kanalizační a vodovodní řad na tomto ZTV a řeší vztahy mezi vlastníky provozně souvisejících vodovodů a kanalizací, tak aby bylo zajištěno jejich plynulé provozování do doby než bude vydáno kolaudační rozhodnutí a vodovod a kanalizaci převezme do svého vlastnictví obec Borek.</w:t>
      </w:r>
      <w:r w:rsidR="00812E49">
        <w:rPr>
          <w:sz w:val="24"/>
          <w:szCs w:val="24"/>
        </w:rPr>
        <w:t xml:space="preserve"> </w:t>
      </w:r>
      <w:r w:rsidR="00812E49">
        <w:rPr>
          <w:sz w:val="24"/>
          <w:szCs w:val="24"/>
        </w:rPr>
        <w:br/>
      </w:r>
      <w:r w:rsidR="00812E49">
        <w:br/>
      </w:r>
      <w:r w:rsidR="00812E49">
        <w:rPr>
          <w:b/>
          <w:sz w:val="24"/>
          <w:szCs w:val="24"/>
          <w:u w:val="single"/>
        </w:rPr>
        <w:t>Usnesení č. 9</w:t>
      </w:r>
      <w:r w:rsidR="0069194A">
        <w:rPr>
          <w:b/>
          <w:sz w:val="24"/>
          <w:szCs w:val="24"/>
          <w:u w:val="single"/>
        </w:rPr>
        <w:t>5</w:t>
      </w:r>
      <w:r w:rsidR="00812E49">
        <w:rPr>
          <w:b/>
          <w:sz w:val="24"/>
          <w:szCs w:val="24"/>
          <w:u w:val="single"/>
        </w:rPr>
        <w:t xml:space="preserve">/2020 </w:t>
      </w:r>
      <w:r w:rsidR="00812E49">
        <w:rPr>
          <w:b/>
          <w:sz w:val="24"/>
          <w:szCs w:val="24"/>
          <w:u w:val="single"/>
        </w:rPr>
        <w:br/>
      </w:r>
      <w:r w:rsidR="00812E49">
        <w:rPr>
          <w:sz w:val="24"/>
          <w:szCs w:val="24"/>
        </w:rPr>
        <w:t xml:space="preserve">Zastupitelstvo obce Borek projednalo a schválilo </w:t>
      </w:r>
      <w:r w:rsidR="0069194A">
        <w:rPr>
          <w:sz w:val="24"/>
          <w:szCs w:val="24"/>
        </w:rPr>
        <w:t>dohodu</w:t>
      </w:r>
      <w:r w:rsidR="0057407F">
        <w:rPr>
          <w:sz w:val="24"/>
          <w:szCs w:val="24"/>
        </w:rPr>
        <w:t xml:space="preserve"> vlastníků souvisejících </w:t>
      </w:r>
      <w:r w:rsidR="00950BAC">
        <w:rPr>
          <w:sz w:val="24"/>
          <w:szCs w:val="24"/>
        </w:rPr>
        <w:t>vodovodů a kanalizací mezi obcí Borek a firmou RB Borek a.s.</w:t>
      </w:r>
      <w:r w:rsidR="00812E4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50BAC" w:rsidRDefault="00950BAC" w:rsidP="00950BA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9D5822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pro /          </w:t>
      </w:r>
      <w:r w:rsidR="009D582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9D582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</w:t>
      </w:r>
    </w:p>
    <w:p w:rsidR="008F0EAA" w:rsidRDefault="00950BAC" w:rsidP="00950B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</w:t>
      </w:r>
      <w:r w:rsidR="003D581B" w:rsidRPr="003D581B">
        <w:rPr>
          <w:b/>
          <w:bCs/>
          <w:sz w:val="24"/>
          <w:szCs w:val="24"/>
        </w:rPr>
        <w:t xml:space="preserve">Bod 3/ </w:t>
      </w:r>
      <w:r w:rsidR="00812E49">
        <w:rPr>
          <w:b/>
          <w:bCs/>
          <w:sz w:val="24"/>
          <w:szCs w:val="24"/>
        </w:rPr>
        <w:t>Různé</w:t>
      </w:r>
      <w:r w:rsidR="006017C0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2737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581B" w:rsidRPr="006017C0">
        <w:rPr>
          <w:b/>
          <w:bCs/>
          <w:sz w:val="24"/>
          <w:szCs w:val="24"/>
        </w:rPr>
        <w:t xml:space="preserve">  </w:t>
      </w:r>
      <w:r w:rsidR="004D1F6E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12E49" w:rsidRPr="00047A7F">
        <w:rPr>
          <w:sz w:val="24"/>
          <w:szCs w:val="24"/>
        </w:rPr>
        <w:t xml:space="preserve">Starosta obce informoval zastupitele obce o </w:t>
      </w:r>
      <w:r>
        <w:rPr>
          <w:sz w:val="24"/>
          <w:szCs w:val="24"/>
        </w:rPr>
        <w:t xml:space="preserve">promítání „Letního kina Borek“, které se uskuteční v sobotu 27.6.2020 od </w:t>
      </w:r>
      <w:r w:rsidR="00F7416A">
        <w:rPr>
          <w:sz w:val="24"/>
          <w:szCs w:val="24"/>
        </w:rPr>
        <w:t xml:space="preserve">21:45 na fotbalovém stadionu Borek. Promítat se bude česká komedie „ Přes </w:t>
      </w:r>
      <w:proofErr w:type="gramStart"/>
      <w:r w:rsidR="00F7416A">
        <w:rPr>
          <w:sz w:val="24"/>
          <w:szCs w:val="24"/>
        </w:rPr>
        <w:t>prsty“</w:t>
      </w:r>
      <w:r w:rsidR="00812E49" w:rsidRPr="00047A7F">
        <w:rPr>
          <w:sz w:val="24"/>
          <w:szCs w:val="24"/>
        </w:rPr>
        <w:t xml:space="preserve">  </w:t>
      </w:r>
      <w:r w:rsidR="00F7416A" w:rsidRPr="00F7416A">
        <w:rPr>
          <w:b/>
          <w:bCs/>
          <w:sz w:val="24"/>
          <w:szCs w:val="24"/>
        </w:rPr>
        <w:t>JSTE</w:t>
      </w:r>
      <w:proofErr w:type="gramEnd"/>
      <w:r w:rsidR="00F7416A" w:rsidRPr="00F7416A">
        <w:rPr>
          <w:b/>
          <w:bCs/>
          <w:sz w:val="24"/>
          <w:szCs w:val="24"/>
        </w:rPr>
        <w:t xml:space="preserve"> VŠICHNI SRDEŇĚ ZVÁNI</w:t>
      </w:r>
      <w:r w:rsidR="00812E49" w:rsidRPr="00F7416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B12DE" w:rsidRPr="00F7416A">
        <w:rPr>
          <w:b/>
          <w:bCs/>
          <w:sz w:val="24"/>
          <w:szCs w:val="24"/>
        </w:rPr>
        <w:t xml:space="preserve">         </w:t>
      </w:r>
    </w:p>
    <w:p w:rsidR="00812E49" w:rsidRPr="00047A7F" w:rsidRDefault="008F0EAA" w:rsidP="003B1423">
      <w:pPr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</w:t>
      </w:r>
      <w:r w:rsidR="00DD114E">
        <w:rPr>
          <w:sz w:val="24"/>
          <w:szCs w:val="24"/>
        </w:rPr>
        <w:t>e středu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15.</w:t>
      </w:r>
      <w:r w:rsidR="00DD114E">
        <w:rPr>
          <w:sz w:val="24"/>
          <w:szCs w:val="24"/>
        </w:rPr>
        <w:t>7</w:t>
      </w:r>
      <w:r>
        <w:rPr>
          <w:sz w:val="24"/>
          <w:szCs w:val="24"/>
        </w:rPr>
        <w:t>.2020</w:t>
      </w:r>
      <w:proofErr w:type="gramEnd"/>
      <w:r>
        <w:rPr>
          <w:sz w:val="24"/>
          <w:szCs w:val="24"/>
        </w:rPr>
        <w:t xml:space="preserve"> od 19:00 v zasedací místnosti OÚ Borek</w:t>
      </w:r>
      <w:r w:rsidR="003B1423">
        <w:rPr>
          <w:sz w:val="24"/>
          <w:szCs w:val="24"/>
        </w:rPr>
        <w:t>.</w:t>
      </w:r>
      <w:r w:rsidR="00812E49" w:rsidRPr="00047A7F">
        <w:rPr>
          <w:b/>
          <w:bCs/>
          <w:sz w:val="24"/>
          <w:szCs w:val="24"/>
        </w:rPr>
        <w:t xml:space="preserve">                                                                     </w:t>
      </w:r>
    </w:p>
    <w:p w:rsidR="00FB5331" w:rsidRDefault="00454EAC" w:rsidP="00FB53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91BE8">
        <w:rPr>
          <w:b/>
          <w:bCs/>
          <w:sz w:val="24"/>
          <w:szCs w:val="24"/>
        </w:rPr>
        <w:t xml:space="preserve">                    </w:t>
      </w:r>
    </w:p>
    <w:p w:rsidR="003B1423" w:rsidRPr="00F326A8" w:rsidRDefault="00FD0944" w:rsidP="003B1423">
      <w:pPr>
        <w:rPr>
          <w:sz w:val="24"/>
          <w:szCs w:val="24"/>
          <w:u w:val="single"/>
        </w:rPr>
      </w:pPr>
      <w:r w:rsidRPr="00AB5AF9">
        <w:rPr>
          <w:b/>
          <w:sz w:val="24"/>
          <w:szCs w:val="24"/>
          <w:u w:val="single"/>
        </w:rPr>
        <w:br/>
      </w:r>
      <w:proofErr w:type="gramStart"/>
      <w:r w:rsidR="003B1423" w:rsidRPr="00F326A8">
        <w:rPr>
          <w:sz w:val="24"/>
          <w:szCs w:val="24"/>
        </w:rPr>
        <w:t>Ověřovatelé:              …</w:t>
      </w:r>
      <w:proofErr w:type="gramEnd"/>
      <w:r w:rsidR="003B1423" w:rsidRPr="00F326A8">
        <w:rPr>
          <w:sz w:val="24"/>
          <w:szCs w:val="24"/>
        </w:rPr>
        <w:t>……………………………………….           ……………………………………………..</w:t>
      </w:r>
      <w:r w:rsidR="003B1423" w:rsidRPr="00F326A8">
        <w:rPr>
          <w:sz w:val="24"/>
          <w:szCs w:val="24"/>
        </w:rPr>
        <w:br/>
      </w:r>
      <w:r w:rsidR="003B1423">
        <w:rPr>
          <w:sz w:val="24"/>
          <w:szCs w:val="24"/>
        </w:rPr>
        <w:br/>
      </w:r>
      <w:r w:rsidR="003B1423" w:rsidRPr="00F326A8">
        <w:rPr>
          <w:sz w:val="24"/>
          <w:szCs w:val="24"/>
        </w:rPr>
        <w:br/>
        <w:t xml:space="preserve">Starosta:              </w:t>
      </w:r>
      <w:r w:rsidR="003B1423">
        <w:rPr>
          <w:sz w:val="24"/>
          <w:szCs w:val="24"/>
        </w:rPr>
        <w:t xml:space="preserve">  </w:t>
      </w:r>
      <w:r w:rsidR="003B1423" w:rsidRPr="00F326A8">
        <w:rPr>
          <w:sz w:val="24"/>
          <w:szCs w:val="24"/>
        </w:rPr>
        <w:t xml:space="preserve">       …………………………………………    </w:t>
      </w:r>
      <w:r w:rsidR="003B1423">
        <w:rPr>
          <w:sz w:val="24"/>
          <w:szCs w:val="24"/>
        </w:rPr>
        <w:br/>
      </w:r>
      <w:r w:rsidR="003B1423">
        <w:rPr>
          <w:sz w:val="24"/>
          <w:szCs w:val="24"/>
        </w:rPr>
        <w:br/>
      </w:r>
      <w:r w:rsidR="003B1423">
        <w:rPr>
          <w:sz w:val="24"/>
          <w:szCs w:val="24"/>
        </w:rPr>
        <w:br/>
        <w:t xml:space="preserve">Vyvěšeno: úřední deska:   </w:t>
      </w:r>
      <w:proofErr w:type="gramStart"/>
      <w:r w:rsidR="003B1423">
        <w:rPr>
          <w:sz w:val="24"/>
          <w:szCs w:val="24"/>
        </w:rPr>
        <w:t>24.6.2020</w:t>
      </w:r>
      <w:proofErr w:type="gramEnd"/>
      <w:r w:rsidR="003B1423">
        <w:rPr>
          <w:sz w:val="24"/>
          <w:szCs w:val="24"/>
        </w:rPr>
        <w:t xml:space="preserve">                   Sejmuto: ………………………………………</w:t>
      </w:r>
      <w:r w:rsidR="003B1423">
        <w:rPr>
          <w:sz w:val="24"/>
          <w:szCs w:val="24"/>
        </w:rPr>
        <w:br/>
        <w:t xml:space="preserve">Vyvěšeno: elektronicky:    </w:t>
      </w:r>
      <w:proofErr w:type="gramStart"/>
      <w:r w:rsidR="003B1423">
        <w:rPr>
          <w:sz w:val="24"/>
          <w:szCs w:val="24"/>
        </w:rPr>
        <w:t>24.6.2020</w:t>
      </w:r>
      <w:proofErr w:type="gramEnd"/>
      <w:r w:rsidR="003B1423">
        <w:rPr>
          <w:sz w:val="24"/>
          <w:szCs w:val="24"/>
        </w:rPr>
        <w:t xml:space="preserve">                   Sejmuto: ………………………………………</w:t>
      </w:r>
      <w:r w:rsidR="003B1423"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423" w:rsidRPr="009C081A" w:rsidRDefault="003B1423" w:rsidP="003B1423">
      <w:pPr>
        <w:rPr>
          <w:sz w:val="24"/>
          <w:szCs w:val="24"/>
        </w:rPr>
      </w:pPr>
    </w:p>
    <w:p w:rsidR="00812E49" w:rsidRDefault="00FB5331" w:rsidP="00812E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812E49" w:rsidSect="0048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D1" w:rsidRDefault="008708D1" w:rsidP="007A2D0C">
      <w:pPr>
        <w:spacing w:after="0" w:line="240" w:lineRule="auto"/>
      </w:pPr>
      <w:r>
        <w:separator/>
      </w:r>
    </w:p>
  </w:endnote>
  <w:endnote w:type="continuationSeparator" w:id="0">
    <w:p w:rsidR="008708D1" w:rsidRDefault="008708D1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D1" w:rsidRDefault="008708D1" w:rsidP="007A2D0C">
      <w:pPr>
        <w:spacing w:after="0" w:line="240" w:lineRule="auto"/>
      </w:pPr>
      <w:r>
        <w:separator/>
      </w:r>
    </w:p>
  </w:footnote>
  <w:footnote w:type="continuationSeparator" w:id="0">
    <w:p w:rsidR="008708D1" w:rsidRDefault="008708D1" w:rsidP="007A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47A7F"/>
    <w:rsid w:val="000607D0"/>
    <w:rsid w:val="00080217"/>
    <w:rsid w:val="000A7726"/>
    <w:rsid w:val="000B32DF"/>
    <w:rsid w:val="000C2B78"/>
    <w:rsid w:val="000E2450"/>
    <w:rsid w:val="00116A1B"/>
    <w:rsid w:val="0012176A"/>
    <w:rsid w:val="00133B02"/>
    <w:rsid w:val="00143EAA"/>
    <w:rsid w:val="0016678D"/>
    <w:rsid w:val="001B7411"/>
    <w:rsid w:val="001D4583"/>
    <w:rsid w:val="001E2011"/>
    <w:rsid w:val="001E59E4"/>
    <w:rsid w:val="00202376"/>
    <w:rsid w:val="00207FE6"/>
    <w:rsid w:val="00211E31"/>
    <w:rsid w:val="00254A75"/>
    <w:rsid w:val="00260BFE"/>
    <w:rsid w:val="00264E02"/>
    <w:rsid w:val="00295AA2"/>
    <w:rsid w:val="002A04C6"/>
    <w:rsid w:val="002A1F6C"/>
    <w:rsid w:val="002A3CEA"/>
    <w:rsid w:val="002C7100"/>
    <w:rsid w:val="002D1BD4"/>
    <w:rsid w:val="002E4558"/>
    <w:rsid w:val="002F3A7A"/>
    <w:rsid w:val="00330173"/>
    <w:rsid w:val="00341B7D"/>
    <w:rsid w:val="00341E60"/>
    <w:rsid w:val="00364689"/>
    <w:rsid w:val="003669DD"/>
    <w:rsid w:val="00370245"/>
    <w:rsid w:val="003734BB"/>
    <w:rsid w:val="00391D3F"/>
    <w:rsid w:val="003B1423"/>
    <w:rsid w:val="003D215C"/>
    <w:rsid w:val="003D581B"/>
    <w:rsid w:val="003E1B62"/>
    <w:rsid w:val="0040328B"/>
    <w:rsid w:val="0040493E"/>
    <w:rsid w:val="00411608"/>
    <w:rsid w:val="00412B31"/>
    <w:rsid w:val="00425DC3"/>
    <w:rsid w:val="00446BC9"/>
    <w:rsid w:val="00454EAC"/>
    <w:rsid w:val="00462C3D"/>
    <w:rsid w:val="00483B51"/>
    <w:rsid w:val="00491F9B"/>
    <w:rsid w:val="004A1957"/>
    <w:rsid w:val="004C5B94"/>
    <w:rsid w:val="004C6052"/>
    <w:rsid w:val="004D1F6E"/>
    <w:rsid w:val="004D70E8"/>
    <w:rsid w:val="004F15A8"/>
    <w:rsid w:val="004F6B24"/>
    <w:rsid w:val="00500A9C"/>
    <w:rsid w:val="005135B5"/>
    <w:rsid w:val="00514C72"/>
    <w:rsid w:val="00520F62"/>
    <w:rsid w:val="005266F3"/>
    <w:rsid w:val="005356D0"/>
    <w:rsid w:val="005423DF"/>
    <w:rsid w:val="00555C58"/>
    <w:rsid w:val="0057407F"/>
    <w:rsid w:val="0058580D"/>
    <w:rsid w:val="005A15F5"/>
    <w:rsid w:val="005E1FFF"/>
    <w:rsid w:val="00600369"/>
    <w:rsid w:val="006006F8"/>
    <w:rsid w:val="00600E64"/>
    <w:rsid w:val="006017C0"/>
    <w:rsid w:val="0061032D"/>
    <w:rsid w:val="0063337E"/>
    <w:rsid w:val="00657F22"/>
    <w:rsid w:val="00677CBA"/>
    <w:rsid w:val="0069194A"/>
    <w:rsid w:val="00691BE8"/>
    <w:rsid w:val="006A4F4A"/>
    <w:rsid w:val="006F2DFC"/>
    <w:rsid w:val="00705C87"/>
    <w:rsid w:val="0072019D"/>
    <w:rsid w:val="00721BFB"/>
    <w:rsid w:val="00731958"/>
    <w:rsid w:val="00750508"/>
    <w:rsid w:val="007A2D0C"/>
    <w:rsid w:val="007A4988"/>
    <w:rsid w:val="007B12DE"/>
    <w:rsid w:val="007C2449"/>
    <w:rsid w:val="007F2733"/>
    <w:rsid w:val="007F3887"/>
    <w:rsid w:val="00812E49"/>
    <w:rsid w:val="00820B41"/>
    <w:rsid w:val="00845115"/>
    <w:rsid w:val="00863C4C"/>
    <w:rsid w:val="008708D1"/>
    <w:rsid w:val="008973B3"/>
    <w:rsid w:val="008C60D2"/>
    <w:rsid w:val="008D17B5"/>
    <w:rsid w:val="008E1CF3"/>
    <w:rsid w:val="008E255D"/>
    <w:rsid w:val="008E66A2"/>
    <w:rsid w:val="008F0EAA"/>
    <w:rsid w:val="008F744D"/>
    <w:rsid w:val="009006C0"/>
    <w:rsid w:val="009139FE"/>
    <w:rsid w:val="009225FE"/>
    <w:rsid w:val="00925B83"/>
    <w:rsid w:val="00936018"/>
    <w:rsid w:val="00936A45"/>
    <w:rsid w:val="00950BAC"/>
    <w:rsid w:val="00955293"/>
    <w:rsid w:val="00960548"/>
    <w:rsid w:val="0096799C"/>
    <w:rsid w:val="00992BCC"/>
    <w:rsid w:val="00997241"/>
    <w:rsid w:val="009C081A"/>
    <w:rsid w:val="009D45D2"/>
    <w:rsid w:val="009D54C4"/>
    <w:rsid w:val="009D5822"/>
    <w:rsid w:val="009F1A3C"/>
    <w:rsid w:val="009F28EA"/>
    <w:rsid w:val="00A04A28"/>
    <w:rsid w:val="00A04EF6"/>
    <w:rsid w:val="00A111EB"/>
    <w:rsid w:val="00A36A49"/>
    <w:rsid w:val="00A44016"/>
    <w:rsid w:val="00A51F27"/>
    <w:rsid w:val="00A612D8"/>
    <w:rsid w:val="00A91CA0"/>
    <w:rsid w:val="00A9649F"/>
    <w:rsid w:val="00AD6584"/>
    <w:rsid w:val="00AF5DF2"/>
    <w:rsid w:val="00B02F11"/>
    <w:rsid w:val="00B21683"/>
    <w:rsid w:val="00B24123"/>
    <w:rsid w:val="00B324DD"/>
    <w:rsid w:val="00B57D24"/>
    <w:rsid w:val="00B7018D"/>
    <w:rsid w:val="00B74B60"/>
    <w:rsid w:val="00B77891"/>
    <w:rsid w:val="00B8746B"/>
    <w:rsid w:val="00BB153B"/>
    <w:rsid w:val="00BB3C9F"/>
    <w:rsid w:val="00BB47FA"/>
    <w:rsid w:val="00BC4759"/>
    <w:rsid w:val="00BF33C7"/>
    <w:rsid w:val="00C009DF"/>
    <w:rsid w:val="00C273F7"/>
    <w:rsid w:val="00C35FE2"/>
    <w:rsid w:val="00C51454"/>
    <w:rsid w:val="00C5342B"/>
    <w:rsid w:val="00C83FA3"/>
    <w:rsid w:val="00CA08AD"/>
    <w:rsid w:val="00CA24EC"/>
    <w:rsid w:val="00D317D3"/>
    <w:rsid w:val="00D45D3F"/>
    <w:rsid w:val="00D90932"/>
    <w:rsid w:val="00DB719A"/>
    <w:rsid w:val="00DD114E"/>
    <w:rsid w:val="00DE43A9"/>
    <w:rsid w:val="00DF6783"/>
    <w:rsid w:val="00E02815"/>
    <w:rsid w:val="00E44F59"/>
    <w:rsid w:val="00E51224"/>
    <w:rsid w:val="00E72737"/>
    <w:rsid w:val="00E76B8C"/>
    <w:rsid w:val="00E950F8"/>
    <w:rsid w:val="00E978DC"/>
    <w:rsid w:val="00EA50C6"/>
    <w:rsid w:val="00EC568F"/>
    <w:rsid w:val="00ED2D75"/>
    <w:rsid w:val="00EE5748"/>
    <w:rsid w:val="00EF6000"/>
    <w:rsid w:val="00F3648B"/>
    <w:rsid w:val="00F62C40"/>
    <w:rsid w:val="00F670FB"/>
    <w:rsid w:val="00F7416A"/>
    <w:rsid w:val="00FB2875"/>
    <w:rsid w:val="00FB5331"/>
    <w:rsid w:val="00FB631C"/>
    <w:rsid w:val="00FC3C43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2375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2020-06-24T14:34:00Z</cp:lastPrinted>
  <dcterms:created xsi:type="dcterms:W3CDTF">2020-06-24T14:30:00Z</dcterms:created>
  <dcterms:modified xsi:type="dcterms:W3CDTF">2020-06-24T14:38:00Z</dcterms:modified>
</cp:coreProperties>
</file>